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06"/>
        <w:gridCol w:w="2330"/>
      </w:tblGrid>
      <w:tr w:rsidR="00DF1C22" w:rsidRPr="00874063" w14:paraId="432B8952" w14:textId="77777777" w:rsidTr="00E34136">
        <w:trPr>
          <w:trHeight w:hRule="exact" w:val="16041"/>
          <w:jc w:val="center"/>
        </w:trPr>
        <w:tc>
          <w:tcPr>
            <w:tcW w:w="8106" w:type="dxa"/>
          </w:tcPr>
          <w:p w14:paraId="6008FE11" w14:textId="77777777" w:rsidR="00F86BAD" w:rsidRPr="00874063" w:rsidRDefault="00874D64" w:rsidP="00F86BAD">
            <w:pPr>
              <w:spacing w:after="80"/>
              <w:rPr>
                <w:color w:val="0070C0"/>
                <w:sz w:val="72"/>
                <w:szCs w:val="72"/>
              </w:rPr>
            </w:pPr>
            <w:r w:rsidRPr="00874063">
              <w:rPr>
                <w:noProof/>
                <w:color w:val="0070C0"/>
                <w:lang w:eastAsia="de-DE" w:bidi="ar-SA"/>
              </w:rPr>
              <w:drawing>
                <wp:anchor distT="0" distB="0" distL="114300" distR="114300" simplePos="0" relativeHeight="251659264" behindDoc="0" locked="0" layoutInCell="1" allowOverlap="1" wp14:anchorId="2D9F6F0E" wp14:editId="35BFD0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5162550" cy="2609850"/>
                  <wp:effectExtent l="0" t="0" r="0" b="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C1ADD" w:rsidRPr="00874063">
              <w:rPr>
                <w:color w:val="0070C0"/>
                <w:sz w:val="96"/>
                <w:szCs w:val="96"/>
              </w:rPr>
              <w:t>H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</w:t>
            </w:r>
            <w:r w:rsidR="00AC1ADD" w:rsidRPr="00874063">
              <w:rPr>
                <w:color w:val="0070C0"/>
                <w:sz w:val="96"/>
                <w:szCs w:val="96"/>
              </w:rPr>
              <w:t>O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</w:t>
            </w:r>
            <w:r w:rsidR="00AC1ADD" w:rsidRPr="00874063">
              <w:rPr>
                <w:color w:val="0070C0"/>
                <w:sz w:val="96"/>
                <w:szCs w:val="96"/>
              </w:rPr>
              <w:t>L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</w:t>
            </w:r>
            <w:r w:rsidR="00AC1ADD" w:rsidRPr="00874063">
              <w:rPr>
                <w:color w:val="0070C0"/>
                <w:sz w:val="96"/>
                <w:szCs w:val="96"/>
              </w:rPr>
              <w:t>I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</w:t>
            </w:r>
            <w:r w:rsidR="00AC1ADD" w:rsidRPr="00874063">
              <w:rPr>
                <w:color w:val="0070C0"/>
                <w:sz w:val="96"/>
                <w:szCs w:val="96"/>
              </w:rPr>
              <w:t>P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</w:t>
            </w:r>
            <w:r w:rsidR="00AC1ADD" w:rsidRPr="00874063">
              <w:rPr>
                <w:color w:val="0070C0"/>
                <w:sz w:val="96"/>
                <w:szCs w:val="96"/>
              </w:rPr>
              <w:t>O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</w:t>
            </w:r>
            <w:r w:rsidR="00AC1ADD" w:rsidRPr="00874063">
              <w:rPr>
                <w:color w:val="0070C0"/>
                <w:sz w:val="96"/>
                <w:szCs w:val="96"/>
              </w:rPr>
              <w:t>O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</w:t>
            </w:r>
            <w:r w:rsidR="00AC1ADD" w:rsidRPr="00874063">
              <w:rPr>
                <w:color w:val="0070C0"/>
                <w:sz w:val="96"/>
                <w:szCs w:val="96"/>
              </w:rPr>
              <w:t>L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– </w:t>
            </w:r>
            <w:r w:rsidR="006164AC" w:rsidRPr="00874063">
              <w:rPr>
                <w:color w:val="0070C0"/>
                <w:sz w:val="96"/>
                <w:szCs w:val="96"/>
              </w:rPr>
              <w:t>C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</w:t>
            </w:r>
            <w:r w:rsidR="006164AC" w:rsidRPr="00874063">
              <w:rPr>
                <w:color w:val="0070C0"/>
                <w:sz w:val="96"/>
                <w:szCs w:val="96"/>
              </w:rPr>
              <w:t>Z</w:t>
            </w:r>
            <w:r w:rsidR="006164AC" w:rsidRPr="00874063">
              <w:rPr>
                <w:color w:val="0070C0"/>
              </w:rPr>
              <w:t xml:space="preserve"> </w:t>
            </w:r>
            <w:r w:rsidR="00821722" w:rsidRPr="00874063">
              <w:rPr>
                <w:color w:val="0070C0"/>
              </w:rPr>
              <w:t xml:space="preserve">   </w:t>
            </w:r>
            <w:r w:rsidR="006164AC" w:rsidRPr="00874063">
              <w:rPr>
                <w:color w:val="0070C0"/>
                <w:sz w:val="32"/>
                <w:szCs w:val="32"/>
              </w:rPr>
              <w:t>Aquaplan</w:t>
            </w:r>
            <w:r w:rsidR="009055B1" w:rsidRPr="00874063">
              <w:rPr>
                <w:color w:val="0070C0"/>
                <w:sz w:val="32"/>
                <w:szCs w:val="32"/>
              </w:rPr>
              <w:t>-</w:t>
            </w:r>
            <w:r w:rsidR="00821722" w:rsidRPr="00874063">
              <w:rPr>
                <w:color w:val="0070C0"/>
                <w:sz w:val="32"/>
                <w:szCs w:val="32"/>
              </w:rPr>
              <w:t>Unik</w:t>
            </w:r>
            <w:r w:rsidR="006164AC" w:rsidRPr="00874063">
              <w:rPr>
                <w:color w:val="0070C0"/>
                <w:sz w:val="32"/>
                <w:szCs w:val="32"/>
              </w:rPr>
              <w:t>onzept</w:t>
            </w:r>
          </w:p>
          <w:p w14:paraId="7DB3B3CC" w14:textId="5407C2E8" w:rsidR="00DF1C22" w:rsidRPr="00874063" w:rsidRDefault="001921D6" w:rsidP="00F86BAD">
            <w:pPr>
              <w:spacing w:after="80"/>
              <w:rPr>
                <w:color w:val="0070C0"/>
                <w:sz w:val="44"/>
                <w:szCs w:val="44"/>
              </w:rPr>
            </w:pPr>
            <w:r w:rsidRPr="00874063">
              <w:rPr>
                <w:color w:val="0070C0"/>
                <w:sz w:val="44"/>
                <w:szCs w:val="44"/>
              </w:rPr>
              <w:t>PP-Schwimmbäder - Komplettangebote</w:t>
            </w:r>
          </w:p>
          <w:p w14:paraId="42649468" w14:textId="6351800E" w:rsidR="004A24AA" w:rsidRPr="00EF0FFD" w:rsidRDefault="005A64EE" w:rsidP="00663019">
            <w:pPr>
              <w:pStyle w:val="berschrift3"/>
              <w:rPr>
                <w:bCs/>
                <w:color w:val="0070C0"/>
                <w:sz w:val="20"/>
                <w:szCs w:val="20"/>
                <w:u w:val="single"/>
              </w:rPr>
            </w:pPr>
            <w:r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Unser </w:t>
            </w:r>
            <w:r w:rsidR="00475B94">
              <w:rPr>
                <w:bCs/>
                <w:color w:val="0070C0"/>
                <w:sz w:val="20"/>
                <w:szCs w:val="20"/>
                <w:u w:val="single"/>
              </w:rPr>
              <w:t>Pool-</w:t>
            </w:r>
            <w:r w:rsidR="00874063" w:rsidRPr="00EF0FFD">
              <w:rPr>
                <w:bCs/>
                <w:color w:val="0070C0"/>
                <w:sz w:val="20"/>
                <w:szCs w:val="20"/>
                <w:u w:val="single"/>
              </w:rPr>
              <w:t>Gesamtpaket</w:t>
            </w:r>
            <w:r w:rsidR="007A47D2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enthält</w:t>
            </w:r>
            <w:r w:rsidR="00874063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: </w:t>
            </w:r>
          </w:p>
          <w:p w14:paraId="38E8F049" w14:textId="1E32B34B" w:rsidR="00C61D53" w:rsidRPr="00EF0FFD" w:rsidRDefault="00874063" w:rsidP="00663019">
            <w:pPr>
              <w:pStyle w:val="berschrift3"/>
              <w:rPr>
                <w:bCs/>
                <w:color w:val="0070C0"/>
                <w:sz w:val="20"/>
                <w:szCs w:val="20"/>
                <w:u w:val="single"/>
              </w:rPr>
            </w:pPr>
            <w:r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1 </w:t>
            </w:r>
            <w:r w:rsidR="0054250E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PP-Pool + </w:t>
            </w:r>
            <w:r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1 </w:t>
            </w:r>
            <w:r w:rsidR="00B15775" w:rsidRPr="00EF0FFD">
              <w:rPr>
                <w:bCs/>
                <w:color w:val="0070C0"/>
                <w:sz w:val="20"/>
                <w:szCs w:val="20"/>
                <w:u w:val="single"/>
              </w:rPr>
              <w:t>ALBIXON-</w:t>
            </w:r>
            <w:r w:rsidR="00475B94">
              <w:rPr>
                <w:bCs/>
                <w:color w:val="0070C0"/>
                <w:sz w:val="20"/>
                <w:szCs w:val="20"/>
                <w:u w:val="single"/>
              </w:rPr>
              <w:t>Pool-</w:t>
            </w:r>
            <w:r w:rsidR="0054250E" w:rsidRPr="00EF0FFD">
              <w:rPr>
                <w:bCs/>
                <w:color w:val="0070C0"/>
                <w:sz w:val="20"/>
                <w:szCs w:val="20"/>
                <w:u w:val="single"/>
              </w:rPr>
              <w:t>Überdachung</w:t>
            </w:r>
            <w:r w:rsidR="00A17470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+ </w:t>
            </w:r>
            <w:r w:rsidR="00524477">
              <w:rPr>
                <w:bCs/>
                <w:color w:val="0070C0"/>
                <w:sz w:val="20"/>
                <w:szCs w:val="20"/>
                <w:u w:val="single"/>
              </w:rPr>
              <w:t xml:space="preserve">der </w:t>
            </w:r>
            <w:r w:rsidR="005512EB">
              <w:rPr>
                <w:bCs/>
                <w:color w:val="0070C0"/>
                <w:sz w:val="20"/>
                <w:szCs w:val="20"/>
                <w:u w:val="single"/>
              </w:rPr>
              <w:t>gesamt</w:t>
            </w:r>
            <w:r w:rsidR="00442E18">
              <w:rPr>
                <w:bCs/>
                <w:color w:val="0070C0"/>
                <w:sz w:val="20"/>
                <w:szCs w:val="20"/>
                <w:u w:val="single"/>
              </w:rPr>
              <w:t>-</w:t>
            </w:r>
            <w:r w:rsidR="00475B94">
              <w:rPr>
                <w:bCs/>
                <w:color w:val="0070C0"/>
                <w:sz w:val="20"/>
                <w:szCs w:val="20"/>
                <w:u w:val="single"/>
              </w:rPr>
              <w:t>erforderl.</w:t>
            </w:r>
            <w:r w:rsidR="00D63C77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="00B15775" w:rsidRPr="00EF0FFD">
              <w:rPr>
                <w:bCs/>
                <w:color w:val="0070C0"/>
                <w:sz w:val="20"/>
                <w:szCs w:val="20"/>
                <w:u w:val="single"/>
              </w:rPr>
              <w:t>Pool</w:t>
            </w:r>
            <w:r w:rsidR="00D63C77">
              <w:rPr>
                <w:bCs/>
                <w:color w:val="0070C0"/>
                <w:sz w:val="20"/>
                <w:szCs w:val="20"/>
                <w:u w:val="single"/>
              </w:rPr>
              <w:t>t</w:t>
            </w:r>
            <w:r w:rsidR="00A17470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echnik </w:t>
            </w:r>
            <w:r w:rsidR="00122521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inkl. </w:t>
            </w:r>
            <w:r w:rsidR="001902A5" w:rsidRPr="00EF0FFD">
              <w:rPr>
                <w:bCs/>
                <w:color w:val="0070C0"/>
                <w:sz w:val="20"/>
                <w:szCs w:val="20"/>
                <w:u w:val="single"/>
              </w:rPr>
              <w:t>kostenloser</w:t>
            </w:r>
            <w:r w:rsidR="00171670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="00B12C02" w:rsidRPr="00EF0FFD">
              <w:rPr>
                <w:bCs/>
                <w:color w:val="0070C0"/>
                <w:sz w:val="20"/>
                <w:szCs w:val="20"/>
                <w:u w:val="single"/>
              </w:rPr>
              <w:t>Vor</w:t>
            </w:r>
            <w:r w:rsidR="00467494" w:rsidRPr="00EF0FFD">
              <w:rPr>
                <w:bCs/>
                <w:color w:val="0070C0"/>
                <w:sz w:val="20"/>
                <w:szCs w:val="20"/>
                <w:u w:val="single"/>
              </w:rPr>
              <w:t>montage</w:t>
            </w:r>
            <w:r w:rsidR="006400ED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aller Einbauteile und Rohrleitungen</w:t>
            </w:r>
            <w:r w:rsidR="000003C2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Pr="00EF0FFD">
              <w:rPr>
                <w:bCs/>
                <w:color w:val="0070C0"/>
                <w:sz w:val="20"/>
                <w:szCs w:val="20"/>
                <w:u w:val="single"/>
              </w:rPr>
              <w:t>-</w:t>
            </w:r>
            <w:r w:rsidR="000003C2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Pr="00EF0FFD">
              <w:rPr>
                <w:bCs/>
                <w:color w:val="0070C0"/>
                <w:sz w:val="20"/>
                <w:szCs w:val="20"/>
                <w:u w:val="single"/>
              </w:rPr>
              <w:t>wasserseitig</w:t>
            </w:r>
            <w:r w:rsidR="00BA78F4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="005A64EE" w:rsidRPr="00EF0FFD">
              <w:rPr>
                <w:bCs/>
                <w:color w:val="0070C0"/>
                <w:sz w:val="20"/>
                <w:szCs w:val="20"/>
                <w:u w:val="single"/>
              </w:rPr>
              <w:t>-</w:t>
            </w:r>
            <w:r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="00EF0FFD" w:rsidRPr="00EF0FFD">
              <w:rPr>
                <w:bCs/>
                <w:color w:val="0070C0"/>
                <w:sz w:val="20"/>
                <w:szCs w:val="20"/>
                <w:u w:val="single"/>
              </w:rPr>
              <w:t>Die</w:t>
            </w:r>
            <w:r w:rsidR="00F05209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Pr="00EF0FFD">
              <w:rPr>
                <w:bCs/>
                <w:color w:val="0070C0"/>
                <w:sz w:val="20"/>
                <w:szCs w:val="20"/>
                <w:u w:val="single"/>
              </w:rPr>
              <w:t>Transport</w:t>
            </w:r>
            <w:r w:rsidR="000003C2" w:rsidRPr="00EF0FFD">
              <w:rPr>
                <w:bCs/>
                <w:color w:val="0070C0"/>
                <w:sz w:val="20"/>
                <w:szCs w:val="20"/>
                <w:u w:val="single"/>
              </w:rPr>
              <w:t>kosten</w:t>
            </w:r>
            <w:r w:rsidR="00EF0FFD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werden gesondert berechnet.</w:t>
            </w:r>
          </w:p>
          <w:p w14:paraId="6FE7EF78" w14:textId="6FE593FC" w:rsidR="005D7A2D" w:rsidRPr="001E675A" w:rsidRDefault="005D7A2D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>1 PP-Schwimmbecken</w:t>
            </w:r>
            <w:r w:rsidR="009134C5" w:rsidRPr="001E675A">
              <w:rPr>
                <w:b w:val="0"/>
                <w:color w:val="0070C0"/>
                <w:sz w:val="18"/>
                <w:szCs w:val="18"/>
              </w:rPr>
              <w:t xml:space="preserve"> nach </w:t>
            </w:r>
            <w:r w:rsidR="00171F84" w:rsidRPr="001E675A">
              <w:rPr>
                <w:b w:val="0"/>
                <w:color w:val="0070C0"/>
                <w:sz w:val="18"/>
                <w:szCs w:val="18"/>
              </w:rPr>
              <w:t xml:space="preserve">Größe ihrer Wahl </w:t>
            </w:r>
            <w:r w:rsidR="00656D43" w:rsidRPr="001E675A">
              <w:rPr>
                <w:b w:val="0"/>
                <w:color w:val="0070C0"/>
                <w:sz w:val="18"/>
                <w:szCs w:val="18"/>
              </w:rPr>
              <w:t>- rechteckig 90° -</w:t>
            </w:r>
            <w:r w:rsidR="00D952CD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3F0C20" w:rsidRPr="001E675A">
              <w:rPr>
                <w:b w:val="0"/>
                <w:color w:val="0070C0"/>
                <w:sz w:val="18"/>
                <w:szCs w:val="18"/>
              </w:rPr>
              <w:t>PP-8mm-Hellblau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 (Weiß 200,00€ Aufpreis)</w:t>
            </w:r>
            <w:r w:rsidR="00454465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171F84" w:rsidRPr="001E675A">
              <w:rPr>
                <w:b w:val="0"/>
                <w:color w:val="0070C0"/>
                <w:sz w:val="18"/>
                <w:szCs w:val="18"/>
              </w:rPr>
              <w:t>-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975345" w:rsidRPr="001E675A">
              <w:rPr>
                <w:b w:val="0"/>
                <w:color w:val="0070C0"/>
                <w:sz w:val="18"/>
                <w:szCs w:val="18"/>
              </w:rPr>
              <w:t>Pool</w:t>
            </w:r>
            <w:r w:rsidR="00874063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D63C77" w:rsidRPr="001E675A">
              <w:rPr>
                <w:b w:val="0"/>
                <w:color w:val="0070C0"/>
                <w:sz w:val="18"/>
                <w:szCs w:val="18"/>
              </w:rPr>
              <w:t>mit 14cm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 PP-</w:t>
            </w:r>
            <w:r w:rsidR="00874063" w:rsidRPr="001E675A">
              <w:rPr>
                <w:b w:val="0"/>
                <w:color w:val="0070C0"/>
                <w:sz w:val="18"/>
                <w:szCs w:val="18"/>
              </w:rPr>
              <w:t xml:space="preserve">Beckenrand </w:t>
            </w:r>
            <w:r w:rsidR="00D63C77" w:rsidRPr="001E675A">
              <w:rPr>
                <w:b w:val="0"/>
                <w:color w:val="0070C0"/>
                <w:sz w:val="18"/>
                <w:szCs w:val="18"/>
              </w:rPr>
              <w:t>(Auch ohne Beckenrand lieferbar</w:t>
            </w:r>
            <w:r w:rsidR="00444F3B" w:rsidRPr="001E675A">
              <w:rPr>
                <w:b w:val="0"/>
                <w:color w:val="0070C0"/>
                <w:sz w:val="18"/>
                <w:szCs w:val="18"/>
              </w:rPr>
              <w:t xml:space="preserve">!) </w:t>
            </w:r>
            <w:r w:rsidR="00874063" w:rsidRPr="001E675A">
              <w:rPr>
                <w:b w:val="0"/>
                <w:color w:val="0070C0"/>
                <w:sz w:val="18"/>
                <w:szCs w:val="18"/>
              </w:rPr>
              <w:t xml:space="preserve">– </w:t>
            </w:r>
            <w:r w:rsidR="00444F3B" w:rsidRPr="001E675A">
              <w:rPr>
                <w:b w:val="0"/>
                <w:color w:val="0070C0"/>
                <w:sz w:val="18"/>
                <w:szCs w:val="18"/>
              </w:rPr>
              <w:t xml:space="preserve">1 </w:t>
            </w:r>
            <w:r w:rsidR="00D952CD" w:rsidRPr="001E675A">
              <w:rPr>
                <w:b w:val="0"/>
                <w:color w:val="0070C0"/>
                <w:sz w:val="18"/>
                <w:szCs w:val="18"/>
              </w:rPr>
              <w:t>innenliegende Ecktreppe</w:t>
            </w:r>
            <w:r w:rsidR="002F28CD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E332FE" w:rsidRPr="001E675A">
              <w:rPr>
                <w:b w:val="0"/>
                <w:color w:val="0070C0"/>
                <w:sz w:val="18"/>
                <w:szCs w:val="18"/>
              </w:rPr>
              <w:t>Rundstufen</w:t>
            </w:r>
            <w:r w:rsidR="00C45E08">
              <w:rPr>
                <w:b w:val="0"/>
                <w:color w:val="0070C0"/>
                <w:sz w:val="18"/>
                <w:szCs w:val="18"/>
              </w:rPr>
              <w:t>- oder</w:t>
            </w:r>
            <w:r w:rsidR="00E42619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E332FE" w:rsidRPr="001E675A">
              <w:rPr>
                <w:b w:val="0"/>
                <w:color w:val="0070C0"/>
                <w:sz w:val="18"/>
                <w:szCs w:val="18"/>
              </w:rPr>
              <w:t xml:space="preserve">gerade Stufen diagonal </w:t>
            </w:r>
            <w:r w:rsidR="00845CB0" w:rsidRPr="001E675A">
              <w:rPr>
                <w:b w:val="0"/>
                <w:color w:val="0070C0"/>
                <w:sz w:val="18"/>
                <w:szCs w:val="18"/>
              </w:rPr>
              <w:t xml:space="preserve">über Eck </w:t>
            </w:r>
            <w:r w:rsidR="002F28CD" w:rsidRPr="001E675A">
              <w:rPr>
                <w:b w:val="0"/>
                <w:color w:val="0070C0"/>
                <w:sz w:val="18"/>
                <w:szCs w:val="18"/>
              </w:rPr>
              <w:t xml:space="preserve">(Ecke 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frei </w:t>
            </w:r>
            <w:r w:rsidR="002F28CD" w:rsidRPr="001E675A">
              <w:rPr>
                <w:b w:val="0"/>
                <w:color w:val="0070C0"/>
                <w:sz w:val="18"/>
                <w:szCs w:val="18"/>
              </w:rPr>
              <w:t>wählbar!)</w:t>
            </w:r>
            <w:r w:rsidR="00E42619">
              <w:rPr>
                <w:b w:val="0"/>
                <w:color w:val="0070C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2F28CD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A170F2" w:rsidRPr="001E675A">
              <w:rPr>
                <w:b w:val="0"/>
                <w:color w:val="0070C0"/>
                <w:sz w:val="18"/>
                <w:szCs w:val="18"/>
              </w:rPr>
              <w:t>PP</w:t>
            </w:r>
            <w:r w:rsidR="00837469" w:rsidRPr="001E675A">
              <w:rPr>
                <w:b w:val="0"/>
                <w:color w:val="0070C0"/>
                <w:sz w:val="18"/>
                <w:szCs w:val="18"/>
              </w:rPr>
              <w:t xml:space="preserve">-Außenwand-Sicherheitsstabilisatoren 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Abstand </w:t>
            </w:r>
            <w:r w:rsidR="00837469" w:rsidRPr="001E675A">
              <w:rPr>
                <w:b w:val="0"/>
                <w:color w:val="0070C0"/>
                <w:sz w:val="18"/>
                <w:szCs w:val="18"/>
              </w:rPr>
              <w:t xml:space="preserve">a 60cm </w:t>
            </w:r>
            <w:r w:rsidR="00553D1B">
              <w:rPr>
                <w:b w:val="0"/>
                <w:color w:val="0070C0"/>
                <w:sz w:val="18"/>
                <w:szCs w:val="18"/>
              </w:rPr>
              <w:t xml:space="preserve">inkl. </w:t>
            </w:r>
            <w:r w:rsidR="003314C6">
              <w:rPr>
                <w:b w:val="0"/>
                <w:color w:val="0070C0"/>
                <w:sz w:val="18"/>
                <w:szCs w:val="18"/>
              </w:rPr>
              <w:t xml:space="preserve">je 3 </w:t>
            </w:r>
            <w:r w:rsidR="00553D1B">
              <w:rPr>
                <w:b w:val="0"/>
                <w:color w:val="0070C0"/>
                <w:sz w:val="18"/>
                <w:szCs w:val="18"/>
              </w:rPr>
              <w:t>Armierungslöcher Dm10mm</w:t>
            </w:r>
            <w:r w:rsidR="00837469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</w:p>
          <w:p w14:paraId="016438DC" w14:textId="682C8C2A" w:rsidR="00526F19" w:rsidRPr="001E675A" w:rsidRDefault="00AF49DE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- </w:t>
            </w:r>
            <w:r w:rsidR="00526F19" w:rsidRPr="001E675A">
              <w:rPr>
                <w:b w:val="0"/>
                <w:color w:val="0070C0"/>
                <w:sz w:val="18"/>
                <w:szCs w:val="18"/>
              </w:rPr>
              <w:t>1 Sandfilteranlage ASTRAL</w:t>
            </w:r>
            <w:r w:rsidR="00367C63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70558A" w:rsidRPr="001E675A">
              <w:rPr>
                <w:b w:val="0"/>
                <w:color w:val="0070C0"/>
                <w:sz w:val="18"/>
                <w:szCs w:val="18"/>
              </w:rPr>
              <w:t>inkl.</w:t>
            </w:r>
            <w:r w:rsidR="00367C63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CF379D" w:rsidRPr="001E675A">
              <w:rPr>
                <w:b w:val="0"/>
                <w:color w:val="0070C0"/>
                <w:sz w:val="18"/>
                <w:szCs w:val="18"/>
              </w:rPr>
              <w:t xml:space="preserve">einer leistungsorientierten </w:t>
            </w:r>
            <w:r w:rsidR="00367C63" w:rsidRPr="001E675A">
              <w:rPr>
                <w:b w:val="0"/>
                <w:color w:val="0070C0"/>
                <w:sz w:val="18"/>
                <w:szCs w:val="18"/>
              </w:rPr>
              <w:t>Sena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4C1109" w:rsidRPr="001E675A">
              <w:rPr>
                <w:b w:val="0"/>
                <w:color w:val="0070C0"/>
                <w:sz w:val="18"/>
                <w:szCs w:val="18"/>
              </w:rPr>
              <w:t>bzw.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367C63" w:rsidRPr="001E675A">
              <w:rPr>
                <w:b w:val="0"/>
                <w:color w:val="0070C0"/>
                <w:sz w:val="18"/>
                <w:szCs w:val="18"/>
              </w:rPr>
              <w:t>Viktoria-</w:t>
            </w:r>
            <w:r w:rsidR="004C1109" w:rsidRPr="001E675A">
              <w:rPr>
                <w:b w:val="0"/>
                <w:color w:val="0070C0"/>
                <w:sz w:val="18"/>
                <w:szCs w:val="18"/>
              </w:rPr>
              <w:t>Plus-</w:t>
            </w:r>
            <w:r w:rsidR="00367C63" w:rsidRPr="001E675A">
              <w:rPr>
                <w:b w:val="0"/>
                <w:color w:val="0070C0"/>
                <w:sz w:val="18"/>
                <w:szCs w:val="18"/>
              </w:rPr>
              <w:t>Pumpe</w:t>
            </w:r>
          </w:p>
          <w:p w14:paraId="7A4E4A13" w14:textId="7A0D9193" w:rsidR="00367C63" w:rsidRPr="001E675A" w:rsidRDefault="00AF49DE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- </w:t>
            </w:r>
            <w:r w:rsidR="00367C63" w:rsidRPr="001E675A">
              <w:rPr>
                <w:b w:val="0"/>
                <w:color w:val="0070C0"/>
                <w:sz w:val="18"/>
                <w:szCs w:val="18"/>
              </w:rPr>
              <w:t>1 Skimmer</w:t>
            </w:r>
            <w:r w:rsidR="004C1109" w:rsidRPr="001E675A">
              <w:rPr>
                <w:b w:val="0"/>
                <w:color w:val="0070C0"/>
                <w:sz w:val="18"/>
                <w:szCs w:val="18"/>
              </w:rPr>
              <w:t xml:space="preserve"> 17,5l</w:t>
            </w:r>
          </w:p>
          <w:p w14:paraId="5EDB1EEF" w14:textId="5B4BFC7F" w:rsidR="00367C63" w:rsidRPr="001E675A" w:rsidRDefault="00AF49DE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- </w:t>
            </w:r>
            <w:r w:rsidR="00B06FB7" w:rsidRPr="001E675A">
              <w:rPr>
                <w:b w:val="0"/>
                <w:color w:val="0070C0"/>
                <w:sz w:val="18"/>
                <w:szCs w:val="18"/>
              </w:rPr>
              <w:t xml:space="preserve">2 Einlaufdüsen </w:t>
            </w:r>
            <w:r w:rsidR="00874063" w:rsidRPr="001E675A">
              <w:rPr>
                <w:b w:val="0"/>
                <w:color w:val="0070C0"/>
                <w:sz w:val="18"/>
                <w:szCs w:val="18"/>
              </w:rPr>
              <w:t>+</w:t>
            </w:r>
            <w:r w:rsidR="00B06FB7" w:rsidRPr="001E675A">
              <w:rPr>
                <w:b w:val="0"/>
                <w:color w:val="0070C0"/>
                <w:sz w:val="18"/>
                <w:szCs w:val="18"/>
              </w:rPr>
              <w:t xml:space="preserve"> 1 Zirkulationsdüse unter der Treppe</w:t>
            </w:r>
            <w:r w:rsidR="007E16E4" w:rsidRPr="001E675A">
              <w:rPr>
                <w:b w:val="0"/>
                <w:color w:val="0070C0"/>
                <w:sz w:val="18"/>
                <w:szCs w:val="18"/>
              </w:rPr>
              <w:t xml:space="preserve"> für die Durchflutung des unteren P</w:t>
            </w:r>
            <w:r w:rsidR="00002EA3" w:rsidRPr="001E675A">
              <w:rPr>
                <w:b w:val="0"/>
                <w:color w:val="0070C0"/>
                <w:sz w:val="18"/>
                <w:szCs w:val="18"/>
              </w:rPr>
              <w:t>oolwasserbereiches</w:t>
            </w:r>
          </w:p>
          <w:p w14:paraId="30F78D49" w14:textId="654450CC" w:rsidR="00B06FB7" w:rsidRPr="001E675A" w:rsidRDefault="00AF49DE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- </w:t>
            </w:r>
            <w:r w:rsidR="001E675A">
              <w:rPr>
                <w:b w:val="0"/>
                <w:color w:val="0070C0"/>
                <w:sz w:val="18"/>
                <w:szCs w:val="18"/>
              </w:rPr>
              <w:t>PE/</w:t>
            </w:r>
            <w:r w:rsidR="00E72D34">
              <w:rPr>
                <w:b w:val="0"/>
                <w:color w:val="0070C0"/>
                <w:sz w:val="18"/>
                <w:szCs w:val="18"/>
              </w:rPr>
              <w:t>Rohr/</w:t>
            </w:r>
            <w:r w:rsidR="00B06FB7" w:rsidRPr="001E675A">
              <w:rPr>
                <w:b w:val="0"/>
                <w:color w:val="0070C0"/>
                <w:sz w:val="18"/>
                <w:szCs w:val="18"/>
              </w:rPr>
              <w:t>Flexrohrleitung</w:t>
            </w:r>
            <w:r w:rsidR="00512CE5" w:rsidRPr="001E675A">
              <w:rPr>
                <w:b w:val="0"/>
                <w:color w:val="0070C0"/>
                <w:sz w:val="18"/>
                <w:szCs w:val="18"/>
              </w:rPr>
              <w:t xml:space="preserve"> Dm 50mm</w:t>
            </w:r>
          </w:p>
          <w:p w14:paraId="5B482B4A" w14:textId="305B3706" w:rsidR="003124B7" w:rsidRPr="001E675A" w:rsidRDefault="00AF49DE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- </w:t>
            </w:r>
            <w:r w:rsidR="003124B7" w:rsidRPr="001E675A">
              <w:rPr>
                <w:b w:val="0"/>
                <w:color w:val="0070C0"/>
                <w:sz w:val="18"/>
                <w:szCs w:val="18"/>
              </w:rPr>
              <w:t>Alle örtlich erforderliche Bau- und Montageteile</w:t>
            </w:r>
            <w:r w:rsidR="0074673F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</w:p>
          <w:p w14:paraId="365AB39A" w14:textId="3DFDC93E" w:rsidR="00F05209" w:rsidRPr="001E675A" w:rsidRDefault="00F05209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>- 1 Kugelventil-Bypass-Anschluss für eine ext. Wärmequelle</w:t>
            </w:r>
          </w:p>
          <w:p w14:paraId="3E3026A5" w14:textId="10BF7627" w:rsidR="00821722" w:rsidRPr="001E675A" w:rsidRDefault="00AF49DE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- </w:t>
            </w:r>
            <w:r w:rsidR="00947D89" w:rsidRPr="001E675A">
              <w:rPr>
                <w:b w:val="0"/>
                <w:color w:val="0070C0"/>
                <w:sz w:val="18"/>
                <w:szCs w:val="18"/>
              </w:rPr>
              <w:t xml:space="preserve">1 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LED </w:t>
            </w:r>
            <w:r w:rsidR="00947D89" w:rsidRPr="001E675A">
              <w:rPr>
                <w:b w:val="0"/>
                <w:color w:val="0070C0"/>
                <w:sz w:val="18"/>
                <w:szCs w:val="18"/>
              </w:rPr>
              <w:t>Unterwassersch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einwerfer 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>LumiPlus Weiß 24</w:t>
            </w:r>
            <w:r w:rsidRPr="001E675A">
              <w:rPr>
                <w:b w:val="0"/>
                <w:color w:val="0070C0"/>
                <w:sz w:val="18"/>
                <w:szCs w:val="18"/>
              </w:rPr>
              <w:t>W inkl.</w:t>
            </w:r>
            <w:r w:rsidR="00947D89" w:rsidRPr="001E675A">
              <w:rPr>
                <w:b w:val="0"/>
                <w:color w:val="0070C0"/>
                <w:sz w:val="18"/>
                <w:szCs w:val="18"/>
              </w:rPr>
              <w:t xml:space="preserve"> Trafo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F065B9">
              <w:rPr>
                <w:b w:val="0"/>
                <w:color w:val="0070C0"/>
                <w:sz w:val="18"/>
                <w:szCs w:val="18"/>
              </w:rPr>
              <w:t xml:space="preserve">/ LED </w:t>
            </w:r>
            <w:r w:rsidR="00212409">
              <w:rPr>
                <w:b w:val="0"/>
                <w:color w:val="0070C0"/>
                <w:sz w:val="18"/>
                <w:szCs w:val="18"/>
              </w:rPr>
              <w:t>(</w:t>
            </w:r>
            <w:r w:rsidR="00F065B9">
              <w:rPr>
                <w:b w:val="0"/>
                <w:color w:val="0070C0"/>
                <w:sz w:val="18"/>
                <w:szCs w:val="18"/>
              </w:rPr>
              <w:t>RGB gg. Aufpreis</w:t>
            </w:r>
            <w:r w:rsidR="00212409">
              <w:rPr>
                <w:b w:val="0"/>
                <w:color w:val="0070C0"/>
                <w:sz w:val="18"/>
                <w:szCs w:val="18"/>
              </w:rPr>
              <w:t>)</w:t>
            </w:r>
          </w:p>
          <w:p w14:paraId="47A45518" w14:textId="659142E0" w:rsidR="00AF49DE" w:rsidRPr="001E675A" w:rsidRDefault="005A64EE" w:rsidP="00AF49DE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Auf Kundenwunsch: 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Kostenlose Vor</w:t>
            </w:r>
            <w:r w:rsidR="00017179" w:rsidRPr="001E675A">
              <w:rPr>
                <w:b w:val="0"/>
                <w:color w:val="0070C0"/>
                <w:sz w:val="18"/>
                <w:szCs w:val="18"/>
              </w:rPr>
              <w:t>montage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772FC1" w:rsidRPr="001E675A">
              <w:rPr>
                <w:b w:val="0"/>
                <w:color w:val="0070C0"/>
                <w:sz w:val="18"/>
                <w:szCs w:val="18"/>
              </w:rPr>
              <w:t>aller Pool-Einbauteile und Rohrleitungen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- w</w:t>
            </w:r>
            <w:r w:rsidR="00017179" w:rsidRPr="001E675A">
              <w:rPr>
                <w:b w:val="0"/>
                <w:color w:val="0070C0"/>
                <w:sz w:val="18"/>
                <w:szCs w:val="18"/>
              </w:rPr>
              <w:t>erk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seitig ohne Gewährleistung</w:t>
            </w:r>
            <w:r w:rsidR="00017179" w:rsidRPr="001E675A">
              <w:rPr>
                <w:b w:val="0"/>
                <w:color w:val="0070C0"/>
                <w:sz w:val="18"/>
                <w:szCs w:val="18"/>
              </w:rPr>
              <w:t xml:space="preserve">sanspruch 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- da Trockenverlegung ohne Testmöglichkeit</w:t>
            </w:r>
            <w:r w:rsidR="00C92C62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 xml:space="preserve">- </w:t>
            </w:r>
            <w:r w:rsidR="00212389" w:rsidRPr="001E675A">
              <w:rPr>
                <w:b w:val="0"/>
                <w:color w:val="0070C0"/>
                <w:sz w:val="18"/>
                <w:szCs w:val="18"/>
              </w:rPr>
              <w:t xml:space="preserve">der 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Einbau der Pooltechnik </w:t>
            </w:r>
            <w:r w:rsidR="00212389" w:rsidRPr="001E675A">
              <w:rPr>
                <w:b w:val="0"/>
                <w:color w:val="0070C0"/>
                <w:sz w:val="18"/>
                <w:szCs w:val="18"/>
              </w:rPr>
              <w:t xml:space="preserve">erfolgt 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ohne El</w:t>
            </w:r>
            <w:r w:rsidR="00212389" w:rsidRPr="001E675A">
              <w:rPr>
                <w:b w:val="0"/>
                <w:color w:val="0070C0"/>
                <w:sz w:val="18"/>
                <w:szCs w:val="18"/>
              </w:rPr>
              <w:t>ektro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-Anschluss.</w:t>
            </w:r>
          </w:p>
          <w:p w14:paraId="5B28FA4F" w14:textId="557AEB2B" w:rsidR="00874063" w:rsidRPr="001E675A" w:rsidRDefault="00874063" w:rsidP="00874063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1 sehr hochwertige Pool-Überdachung </w:t>
            </w:r>
            <w:r w:rsidR="00212389" w:rsidRPr="001E675A">
              <w:rPr>
                <w:b w:val="0"/>
                <w:color w:val="0070C0"/>
                <w:sz w:val="18"/>
                <w:szCs w:val="18"/>
              </w:rPr>
              <w:t xml:space="preserve">vom </w:t>
            </w:r>
            <w:r w:rsidR="00450B76" w:rsidRPr="001E675A">
              <w:rPr>
                <w:b w:val="0"/>
                <w:color w:val="0070C0"/>
                <w:sz w:val="18"/>
                <w:szCs w:val="18"/>
              </w:rPr>
              <w:t>europäischen Marktführer</w:t>
            </w:r>
            <w:r w:rsidR="00212389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212389" w:rsidRPr="001E675A">
              <w:rPr>
                <w:color w:val="0070C0"/>
                <w:sz w:val="18"/>
                <w:szCs w:val="18"/>
              </w:rPr>
              <w:t>ALBIXON</w:t>
            </w:r>
            <w:r w:rsidR="00212389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– 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 xml:space="preserve">je 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nach 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ÜD-</w:t>
            </w:r>
            <w:r w:rsidRPr="001E675A">
              <w:rPr>
                <w:b w:val="0"/>
                <w:color w:val="0070C0"/>
                <w:sz w:val="18"/>
                <w:szCs w:val="18"/>
              </w:rPr>
              <w:t>Mod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ell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 – 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mit </w:t>
            </w:r>
            <w:r w:rsidRPr="001E675A">
              <w:rPr>
                <w:b w:val="0"/>
                <w:color w:val="0070C0"/>
                <w:sz w:val="18"/>
                <w:szCs w:val="18"/>
              </w:rPr>
              <w:t>abschließbar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>er Schiebetür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D57EF2" w:rsidRPr="001E675A">
              <w:rPr>
                <w:b w:val="0"/>
                <w:color w:val="0070C0"/>
                <w:sz w:val="18"/>
                <w:szCs w:val="18"/>
              </w:rPr>
              <w:t xml:space="preserve">Kindersicherung </w:t>
            </w:r>
            <w:r w:rsidRPr="001E675A">
              <w:rPr>
                <w:b w:val="0"/>
                <w:color w:val="0070C0"/>
                <w:sz w:val="18"/>
                <w:szCs w:val="18"/>
              </w:rPr>
              <w:t>– 2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>5</w:t>
            </w:r>
            <w:r w:rsidRPr="001E675A">
              <w:rPr>
                <w:b w:val="0"/>
                <w:color w:val="0070C0"/>
                <w:sz w:val="18"/>
                <w:szCs w:val="18"/>
              </w:rPr>
              <w:t>0cm Verlängerungsschienen – Liefer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>variante</w:t>
            </w:r>
            <w:r w:rsidR="00C91DCF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>BOX/Selbstb</w:t>
            </w:r>
            <w:r w:rsidRPr="001E675A">
              <w:rPr>
                <w:b w:val="0"/>
                <w:color w:val="0070C0"/>
                <w:sz w:val="18"/>
                <w:szCs w:val="18"/>
              </w:rPr>
              <w:t>ausatz in einer Holzbox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</w:p>
          <w:p w14:paraId="47412E32" w14:textId="7141D5DA" w:rsidR="00AF49DE" w:rsidRPr="001E675A" w:rsidRDefault="00AF49DE" w:rsidP="00874063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>Optional k</w:t>
            </w:r>
            <w:r w:rsidR="00066B5F" w:rsidRPr="001E675A">
              <w:rPr>
                <w:b w:val="0"/>
                <w:color w:val="0070C0"/>
                <w:sz w:val="18"/>
                <w:szCs w:val="18"/>
              </w:rPr>
              <w:t>a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nn </w:t>
            </w:r>
            <w:r w:rsidR="00066B5F" w:rsidRPr="001E675A">
              <w:rPr>
                <w:b w:val="0"/>
                <w:color w:val="0070C0"/>
                <w:sz w:val="18"/>
                <w:szCs w:val="18"/>
              </w:rPr>
              <w:t xml:space="preserve">die Überdachung </w:t>
            </w:r>
            <w:r w:rsidR="000A1BBC" w:rsidRPr="001E675A">
              <w:rPr>
                <w:b w:val="0"/>
                <w:color w:val="0070C0"/>
                <w:sz w:val="18"/>
                <w:szCs w:val="18"/>
              </w:rPr>
              <w:t xml:space="preserve">gegen Aufpreis </w:t>
            </w:r>
            <w:r w:rsidR="00066B5F" w:rsidRPr="001E675A">
              <w:rPr>
                <w:b w:val="0"/>
                <w:color w:val="0070C0"/>
                <w:sz w:val="18"/>
                <w:szCs w:val="18"/>
              </w:rPr>
              <w:t>in der Liefervariante NOBOX/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alle Trägermodule </w:t>
            </w:r>
            <w:r w:rsidR="00066B5F" w:rsidRPr="001E675A">
              <w:rPr>
                <w:b w:val="0"/>
                <w:color w:val="0070C0"/>
                <w:sz w:val="18"/>
                <w:szCs w:val="18"/>
              </w:rPr>
              <w:t xml:space="preserve">sind </w:t>
            </w:r>
            <w:r w:rsidRPr="001E675A">
              <w:rPr>
                <w:b w:val="0"/>
                <w:color w:val="0070C0"/>
                <w:sz w:val="18"/>
                <w:szCs w:val="18"/>
              </w:rPr>
              <w:t>bereits werkseitig vormontiert</w:t>
            </w:r>
            <w:r w:rsidR="00066B5F" w:rsidRPr="001E675A">
              <w:rPr>
                <w:b w:val="0"/>
                <w:color w:val="0070C0"/>
                <w:sz w:val="18"/>
                <w:szCs w:val="18"/>
              </w:rPr>
              <w:t>,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066B5F" w:rsidRPr="001E675A">
              <w:rPr>
                <w:b w:val="0"/>
                <w:color w:val="0070C0"/>
                <w:sz w:val="18"/>
                <w:szCs w:val="18"/>
              </w:rPr>
              <w:t xml:space="preserve">angeboten </w:t>
            </w:r>
            <w:r w:rsidRPr="001E675A">
              <w:rPr>
                <w:b w:val="0"/>
                <w:color w:val="0070C0"/>
                <w:sz w:val="18"/>
                <w:szCs w:val="18"/>
              </w:rPr>
              <w:t>werden.</w:t>
            </w:r>
          </w:p>
          <w:p w14:paraId="1959094A" w14:textId="4CD8D967" w:rsidR="00785AFB" w:rsidRPr="001E675A" w:rsidRDefault="00B808AF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Die </w:t>
            </w:r>
            <w:r w:rsidR="00663019" w:rsidRPr="001E675A">
              <w:rPr>
                <w:b w:val="0"/>
                <w:color w:val="0070C0"/>
                <w:sz w:val="18"/>
                <w:szCs w:val="18"/>
              </w:rPr>
              <w:t>Transport</w:t>
            </w:r>
            <w:r w:rsidR="00C91DCF">
              <w:rPr>
                <w:b w:val="0"/>
                <w:color w:val="0070C0"/>
                <w:sz w:val="18"/>
                <w:szCs w:val="18"/>
              </w:rPr>
              <w:t>/</w:t>
            </w:r>
            <w:r w:rsidRPr="001E675A">
              <w:rPr>
                <w:b w:val="0"/>
                <w:color w:val="0070C0"/>
                <w:sz w:val="18"/>
                <w:szCs w:val="18"/>
              </w:rPr>
              <w:t>Liefer</w:t>
            </w:r>
            <w:r w:rsidR="00663019" w:rsidRPr="001E675A">
              <w:rPr>
                <w:b w:val="0"/>
                <w:color w:val="0070C0"/>
                <w:sz w:val="18"/>
                <w:szCs w:val="18"/>
              </w:rPr>
              <w:t>kosten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 xml:space="preserve"> werden </w:t>
            </w:r>
            <w:r w:rsidR="00C91DCF">
              <w:rPr>
                <w:b w:val="0"/>
                <w:color w:val="0070C0"/>
                <w:sz w:val="18"/>
                <w:szCs w:val="18"/>
              </w:rPr>
              <w:t xml:space="preserve">von unseren Speditionen 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gesondert kalkuliert!</w:t>
            </w:r>
          </w:p>
          <w:p w14:paraId="6C245C87" w14:textId="77777777" w:rsidR="005B6F4F" w:rsidRPr="001E675A" w:rsidRDefault="005B6F4F" w:rsidP="000B5871">
            <w:pPr>
              <w:rPr>
                <w:color w:val="0070C0"/>
                <w:sz w:val="18"/>
                <w:szCs w:val="18"/>
              </w:rPr>
            </w:pPr>
          </w:p>
          <w:p w14:paraId="748ECEE3" w14:textId="1F7C44D5" w:rsidR="0074673F" w:rsidRPr="00874063" w:rsidRDefault="005035CB" w:rsidP="000B5871">
            <w:pPr>
              <w:rPr>
                <w:color w:val="0070C0"/>
              </w:rPr>
            </w:pPr>
            <w:r>
              <w:rPr>
                <w:color w:val="0070C0"/>
              </w:rPr>
              <w:t>Eine zeitunabhängige</w:t>
            </w:r>
            <w:r w:rsidR="00921DA4">
              <w:rPr>
                <w:color w:val="0070C0"/>
              </w:rPr>
              <w:t xml:space="preserve"> </w:t>
            </w:r>
            <w:r w:rsidR="0007600D">
              <w:rPr>
                <w:color w:val="0070C0"/>
              </w:rPr>
              <w:t xml:space="preserve">Korrektur dieser Angebote behält sich HOLIPOOL-CZ </w:t>
            </w:r>
            <w:r w:rsidR="008275E8">
              <w:rPr>
                <w:color w:val="0070C0"/>
              </w:rPr>
              <w:t xml:space="preserve">bedingt </w:t>
            </w:r>
            <w:r w:rsidR="00EF1E58">
              <w:rPr>
                <w:color w:val="0070C0"/>
              </w:rPr>
              <w:t xml:space="preserve">durch </w:t>
            </w:r>
            <w:r w:rsidR="00EB6151">
              <w:rPr>
                <w:color w:val="0070C0"/>
              </w:rPr>
              <w:t>betriebs</w:t>
            </w:r>
            <w:r w:rsidR="00EF1E58">
              <w:rPr>
                <w:color w:val="0070C0"/>
              </w:rPr>
              <w:t xml:space="preserve">wirtschaftliche Änderungen </w:t>
            </w:r>
            <w:r w:rsidR="007A47D2">
              <w:rPr>
                <w:color w:val="0070C0"/>
              </w:rPr>
              <w:t>vor!</w:t>
            </w:r>
          </w:p>
          <w:p w14:paraId="5DA34F1E" w14:textId="2514BAB1" w:rsidR="00CC52F2" w:rsidRPr="00874063" w:rsidRDefault="00CC52F2" w:rsidP="000B5871">
            <w:pPr>
              <w:rPr>
                <w:color w:val="0070C0"/>
              </w:rPr>
            </w:pPr>
          </w:p>
        </w:tc>
        <w:tc>
          <w:tcPr>
            <w:tcW w:w="2330" w:type="dxa"/>
            <w:tcMar>
              <w:left w:w="288" w:type="dxa"/>
            </w:tcMar>
          </w:tcPr>
          <w:tbl>
            <w:tblPr>
              <w:tblStyle w:val="Tabellenraster"/>
              <w:tblW w:w="23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eitenlayout"/>
            </w:tblPr>
            <w:tblGrid>
              <w:gridCol w:w="2311"/>
            </w:tblGrid>
            <w:tr w:rsidR="00874063" w:rsidRPr="00874063" w14:paraId="5FAEFE24" w14:textId="77777777" w:rsidTr="00FE330B">
              <w:trPr>
                <w:trHeight w:hRule="exact" w:val="851"/>
              </w:trPr>
              <w:tc>
                <w:tcPr>
                  <w:tcW w:w="2311" w:type="dxa"/>
                  <w:vAlign w:val="center"/>
                </w:tcPr>
                <w:p w14:paraId="5D1F0B23" w14:textId="3D447575" w:rsidR="00DF1C22" w:rsidRPr="00874063" w:rsidRDefault="00000000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sdt>
                    <w:sdtPr>
                      <w:rPr>
                        <w:color w:val="0070C0"/>
                        <w:sz w:val="16"/>
                        <w:szCs w:val="16"/>
                      </w:rPr>
                      <w:alias w:val="Artikel"/>
                      <w:tag w:val=""/>
                      <w:id w:val="1337040638"/>
                      <w:placeholder>
                        <w:docPart w:val="2EF00F4B3EBD4B658C701B0E67FC128D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B808AF">
                        <w:rPr>
                          <w:color w:val="0070C0"/>
                          <w:sz w:val="16"/>
                          <w:szCs w:val="16"/>
                        </w:rPr>
                        <w:t>Poolgröße: 600x300x150cm            1 Pooldach - KLASIK-A –      Komplettpreis: 1</w:t>
                      </w:r>
                      <w:r w:rsidR="00565ACC">
                        <w:rPr>
                          <w:color w:val="0070C0"/>
                          <w:sz w:val="16"/>
                          <w:szCs w:val="16"/>
                        </w:rPr>
                        <w:t>3</w:t>
                      </w:r>
                      <w:r w:rsidR="00B808AF">
                        <w:rPr>
                          <w:color w:val="0070C0"/>
                          <w:sz w:val="16"/>
                          <w:szCs w:val="16"/>
                        </w:rPr>
                        <w:t>.</w:t>
                      </w:r>
                      <w:r w:rsidR="00565ACC">
                        <w:rPr>
                          <w:color w:val="0070C0"/>
                          <w:sz w:val="16"/>
                          <w:szCs w:val="16"/>
                        </w:rPr>
                        <w:t>24</w:t>
                      </w:r>
                      <w:r w:rsidR="00EF5C6A">
                        <w:rPr>
                          <w:color w:val="0070C0"/>
                          <w:sz w:val="16"/>
                          <w:szCs w:val="16"/>
                        </w:rPr>
                        <w:t>0</w:t>
                      </w:r>
                      <w:r w:rsidR="00B808AF">
                        <w:rPr>
                          <w:color w:val="0070C0"/>
                          <w:sz w:val="16"/>
                          <w:szCs w:val="16"/>
                        </w:rPr>
                        <w:t>,00€</w:t>
                      </w:r>
                    </w:sdtContent>
                  </w:sdt>
                </w:p>
                <w:p w14:paraId="0AFB245F" w14:textId="242CA986" w:rsidR="00DF1C22" w:rsidRPr="00874063" w:rsidRDefault="00DF1C22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74063" w:rsidRPr="00874063" w14:paraId="13FC87BB" w14:textId="77777777" w:rsidTr="00FE330B">
              <w:trPr>
                <w:trHeight w:hRule="exact" w:val="862"/>
              </w:trPr>
              <w:tc>
                <w:tcPr>
                  <w:tcW w:w="2311" w:type="dxa"/>
                  <w:vAlign w:val="center"/>
                </w:tcPr>
                <w:p w14:paraId="3F616952" w14:textId="141B25DA" w:rsidR="00DF1C22" w:rsidRDefault="000A1BBC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Poolgröße: 600x300x150cm</w:t>
                  </w:r>
                  <w:r w:rsidR="00E33E4E">
                    <w:rPr>
                      <w:color w:val="0070C0"/>
                      <w:sz w:val="16"/>
                      <w:szCs w:val="16"/>
                    </w:rPr>
                    <w:t xml:space="preserve">                Pooldach-Klasik-Clear-A </w:t>
                  </w:r>
                  <w:r w:rsidR="003271D0">
                    <w:rPr>
                      <w:color w:val="0070C0"/>
                      <w:sz w:val="16"/>
                      <w:szCs w:val="16"/>
                    </w:rPr>
                    <w:t>Komplettpreis: 1</w:t>
                  </w:r>
                  <w:r w:rsidR="00230D86">
                    <w:rPr>
                      <w:color w:val="0070C0"/>
                      <w:sz w:val="16"/>
                      <w:szCs w:val="16"/>
                    </w:rPr>
                    <w:t>4</w:t>
                  </w:r>
                  <w:r w:rsidR="00066B5F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565ACC">
                    <w:rPr>
                      <w:color w:val="0070C0"/>
                      <w:sz w:val="16"/>
                      <w:szCs w:val="16"/>
                    </w:rPr>
                    <w:t>58</w:t>
                  </w:r>
                  <w:r w:rsidR="001610EA">
                    <w:rPr>
                      <w:color w:val="0070C0"/>
                      <w:sz w:val="16"/>
                      <w:szCs w:val="16"/>
                    </w:rPr>
                    <w:t>0</w:t>
                  </w:r>
                  <w:r w:rsidR="00E33E4E"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  <w:p w14:paraId="7D7F340B" w14:textId="396CC7DC" w:rsidR="00AE2E9E" w:rsidRPr="00874063" w:rsidRDefault="00AE2E9E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74063" w:rsidRPr="00874063" w14:paraId="41D343B0" w14:textId="77777777" w:rsidTr="00026985">
              <w:trPr>
                <w:trHeight w:hRule="exact" w:val="859"/>
              </w:trPr>
              <w:tc>
                <w:tcPr>
                  <w:tcW w:w="2311" w:type="dxa"/>
                  <w:vAlign w:val="center"/>
                </w:tcPr>
                <w:p w14:paraId="39BB3403" w14:textId="01E978A9" w:rsidR="00DF1C22" w:rsidRDefault="00AE2E9E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Poolgröße: 600x300x150cm</w:t>
                  </w:r>
                  <w:r w:rsidR="00E33E4E">
                    <w:rPr>
                      <w:color w:val="0070C0"/>
                      <w:sz w:val="16"/>
                      <w:szCs w:val="16"/>
                    </w:rPr>
                    <w:t xml:space="preserve">            1 Pooldach – Dallas-A </w:t>
                  </w:r>
                  <w:r w:rsidR="003271D0">
                    <w:rPr>
                      <w:color w:val="0070C0"/>
                      <w:sz w:val="16"/>
                      <w:szCs w:val="16"/>
                    </w:rPr>
                    <w:t>Komplettpreis: 1</w:t>
                  </w:r>
                  <w:r w:rsidR="00301B26">
                    <w:rPr>
                      <w:color w:val="0070C0"/>
                      <w:sz w:val="16"/>
                      <w:szCs w:val="16"/>
                    </w:rPr>
                    <w:t>3</w:t>
                  </w:r>
                  <w:r w:rsidR="00066B5F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AD5A47">
                    <w:rPr>
                      <w:color w:val="0070C0"/>
                      <w:sz w:val="16"/>
                      <w:szCs w:val="16"/>
                    </w:rPr>
                    <w:t>6</w:t>
                  </w:r>
                  <w:r w:rsidR="00301B26">
                    <w:rPr>
                      <w:color w:val="0070C0"/>
                      <w:sz w:val="16"/>
                      <w:szCs w:val="16"/>
                    </w:rPr>
                    <w:t>2</w:t>
                  </w:r>
                  <w:r w:rsidR="00026985">
                    <w:rPr>
                      <w:color w:val="0070C0"/>
                      <w:sz w:val="16"/>
                      <w:szCs w:val="16"/>
                    </w:rPr>
                    <w:t>0</w:t>
                  </w:r>
                  <w:r w:rsidR="00E33E4E">
                    <w:rPr>
                      <w:color w:val="0070C0"/>
                      <w:sz w:val="16"/>
                      <w:szCs w:val="16"/>
                    </w:rPr>
                    <w:t xml:space="preserve">,00€  </w:t>
                  </w:r>
                </w:p>
                <w:p w14:paraId="5D23CF44" w14:textId="5C550E77" w:rsidR="00AE2E9E" w:rsidRPr="00874063" w:rsidRDefault="00AE2E9E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74063" w:rsidRPr="00874063" w14:paraId="7364B7F0" w14:textId="77777777" w:rsidTr="004D5204">
              <w:trPr>
                <w:trHeight w:hRule="exact" w:val="858"/>
              </w:trPr>
              <w:tc>
                <w:tcPr>
                  <w:tcW w:w="2311" w:type="dxa"/>
                  <w:vAlign w:val="center"/>
                </w:tcPr>
                <w:p w14:paraId="526CADCE" w14:textId="1CF8EC9E" w:rsidR="00E33E4E" w:rsidRDefault="00E33E4E" w:rsidP="00E33E4E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Poolgröße: 600x300x150cm     1 1 Pooldach-Da</w:t>
                  </w:r>
                  <w:r w:rsidR="003271D0">
                    <w:rPr>
                      <w:color w:val="0070C0"/>
                      <w:sz w:val="16"/>
                      <w:szCs w:val="16"/>
                    </w:rPr>
                    <w:t>llas-Clear-A Komplettpreis: 1</w:t>
                  </w:r>
                  <w:r w:rsidR="003F6389">
                    <w:rPr>
                      <w:color w:val="0070C0"/>
                      <w:sz w:val="16"/>
                      <w:szCs w:val="16"/>
                    </w:rPr>
                    <w:t>5</w:t>
                  </w:r>
                  <w:r w:rsidR="00752ACC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AD5A47">
                    <w:rPr>
                      <w:color w:val="0070C0"/>
                      <w:sz w:val="16"/>
                      <w:szCs w:val="16"/>
                    </w:rPr>
                    <w:t>58</w:t>
                  </w:r>
                  <w:r w:rsidR="004D5204">
                    <w:rPr>
                      <w:color w:val="0070C0"/>
                      <w:sz w:val="16"/>
                      <w:szCs w:val="16"/>
                    </w:rPr>
                    <w:t>0</w:t>
                  </w:r>
                  <w:r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  <w:p w14:paraId="012FC8ED" w14:textId="57192288" w:rsidR="00DF1C22" w:rsidRDefault="00DF1C22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</w:p>
                <w:p w14:paraId="0C78EC01" w14:textId="77777777" w:rsidR="00E33E4E" w:rsidRDefault="00E33E4E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</w:p>
                <w:p w14:paraId="6D62690B" w14:textId="70190F9D" w:rsidR="00E33E4E" w:rsidRPr="00874063" w:rsidRDefault="00E33E4E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74063" w:rsidRPr="00874063" w14:paraId="41E13B36" w14:textId="77777777" w:rsidTr="00E45602">
              <w:trPr>
                <w:trHeight w:hRule="exact" w:val="2542"/>
              </w:trPr>
              <w:tc>
                <w:tcPr>
                  <w:tcW w:w="2311" w:type="dxa"/>
                  <w:vAlign w:val="center"/>
                </w:tcPr>
                <w:p w14:paraId="39B3BDC8" w14:textId="78862135" w:rsidR="00DB69FC" w:rsidRDefault="00C72B80" w:rsidP="00B808AF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</w:t>
                  </w:r>
                  <w:r w:rsidR="003E6B62">
                    <w:rPr>
                      <w:color w:val="0070C0"/>
                      <w:sz w:val="16"/>
                      <w:szCs w:val="16"/>
                    </w:rPr>
                    <w:t>oolgröße: 600x300x150cm             1 Pooldach–Casabl.-Infinity-A</w:t>
                  </w:r>
                  <w:r w:rsidR="008C1FFC">
                    <w:rPr>
                      <w:color w:val="0070C0"/>
                      <w:sz w:val="16"/>
                      <w:szCs w:val="16"/>
                    </w:rPr>
                    <w:t xml:space="preserve">               </w:t>
                  </w:r>
                  <w:r w:rsidR="003E6B62">
                    <w:rPr>
                      <w:color w:val="0070C0"/>
                      <w:sz w:val="16"/>
                      <w:szCs w:val="16"/>
                    </w:rPr>
                    <w:t xml:space="preserve"> </w:t>
                  </w:r>
                  <w:r w:rsidR="00DB69FC">
                    <w:rPr>
                      <w:color w:val="0070C0"/>
                      <w:sz w:val="16"/>
                      <w:szCs w:val="16"/>
                    </w:rPr>
                    <w:t xml:space="preserve"> </w:t>
                  </w:r>
                  <w:r w:rsidR="008C1FFC">
                    <w:rPr>
                      <w:color w:val="0070C0"/>
                      <w:sz w:val="16"/>
                      <w:szCs w:val="16"/>
                    </w:rPr>
                    <w:t xml:space="preserve">mit </w:t>
                  </w:r>
                  <w:r w:rsidR="00DB69FC">
                    <w:rPr>
                      <w:color w:val="0070C0"/>
                      <w:sz w:val="16"/>
                      <w:szCs w:val="16"/>
                    </w:rPr>
                    <w:t xml:space="preserve">zwei Laufschienen                 </w:t>
                  </w:r>
                  <w:r w:rsidR="003E6B62">
                    <w:rPr>
                      <w:color w:val="0070C0"/>
                      <w:sz w:val="16"/>
                      <w:szCs w:val="16"/>
                    </w:rPr>
                    <w:t>Komplettpreis: 1</w:t>
                  </w:r>
                  <w:r w:rsidR="0053050E">
                    <w:rPr>
                      <w:color w:val="0070C0"/>
                      <w:sz w:val="16"/>
                      <w:szCs w:val="16"/>
                    </w:rPr>
                    <w:t>6.</w:t>
                  </w:r>
                  <w:r w:rsidR="002B039F">
                    <w:rPr>
                      <w:color w:val="0070C0"/>
                      <w:sz w:val="16"/>
                      <w:szCs w:val="16"/>
                    </w:rPr>
                    <w:t>4</w:t>
                  </w:r>
                  <w:r w:rsidR="00AD5A47">
                    <w:rPr>
                      <w:color w:val="0070C0"/>
                      <w:sz w:val="16"/>
                      <w:szCs w:val="16"/>
                    </w:rPr>
                    <w:t>0</w:t>
                  </w:r>
                  <w:r w:rsidR="00154351">
                    <w:rPr>
                      <w:color w:val="0070C0"/>
                      <w:sz w:val="16"/>
                      <w:szCs w:val="16"/>
                    </w:rPr>
                    <w:t>0</w:t>
                  </w:r>
                  <w:r w:rsidR="003E6B62"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  <w:p w14:paraId="77BF9D91" w14:textId="7AEF4F65" w:rsidR="003E6B62" w:rsidRPr="00B808AF" w:rsidRDefault="00DB69FC" w:rsidP="00B808AF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-----------------------------------------</w:t>
                  </w:r>
                  <w:r w:rsidR="003E6B62">
                    <w:rPr>
                      <w:color w:val="0070C0"/>
                      <w:sz w:val="16"/>
                      <w:szCs w:val="16"/>
                    </w:rPr>
                    <w:t xml:space="preserve"> </w:t>
                  </w:r>
                  <w:r w:rsidR="003E6B62" w:rsidRPr="00B808AF">
                    <w:rPr>
                      <w:color w:val="0070C0"/>
                      <w:sz w:val="16"/>
                      <w:szCs w:val="16"/>
                    </w:rPr>
                    <w:t xml:space="preserve"> </w:t>
                  </w:r>
                </w:p>
                <w:p w14:paraId="3F5F30D5" w14:textId="514451AC" w:rsidR="00DF1C22" w:rsidRPr="00874063" w:rsidRDefault="00E33E4E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 xml:space="preserve">Poolgröße: 600x300x150cm </w:t>
                  </w:r>
                  <w:r w:rsidR="008C1FFC">
                    <w:rPr>
                      <w:color w:val="0070C0"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color w:val="0070C0"/>
                      <w:sz w:val="16"/>
                      <w:szCs w:val="16"/>
                    </w:rPr>
                    <w:t>1 Pooldach – Casablanca</w:t>
                  </w:r>
                  <w:r w:rsidR="003271D0">
                    <w:rPr>
                      <w:color w:val="0070C0"/>
                      <w:sz w:val="16"/>
                      <w:szCs w:val="16"/>
                    </w:rPr>
                    <w:t xml:space="preserve">-A </w:t>
                  </w:r>
                  <w:r w:rsidR="004D47D8">
                    <w:rPr>
                      <w:color w:val="0070C0"/>
                      <w:sz w:val="16"/>
                      <w:szCs w:val="16"/>
                    </w:rPr>
                    <w:t xml:space="preserve">                       </w:t>
                  </w:r>
                  <w:r w:rsidR="003E6B62">
                    <w:rPr>
                      <w:color w:val="0070C0"/>
                      <w:sz w:val="16"/>
                      <w:szCs w:val="16"/>
                    </w:rPr>
                    <w:t>mit einer einseitigen Schienenführ</w:t>
                  </w:r>
                  <w:r w:rsidR="0066014C">
                    <w:rPr>
                      <w:color w:val="0070C0"/>
                      <w:sz w:val="16"/>
                      <w:szCs w:val="16"/>
                    </w:rPr>
                    <w:t>un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g</w:t>
                  </w:r>
                  <w:r w:rsidR="003E6B62">
                    <w:rPr>
                      <w:color w:val="0070C0"/>
                      <w:sz w:val="16"/>
                      <w:szCs w:val="16"/>
                    </w:rPr>
                    <w:t xml:space="preserve"> -</w:t>
                  </w:r>
                  <w:r w:rsidR="004D47D8">
                    <w:rPr>
                      <w:color w:val="0070C0"/>
                      <w:sz w:val="16"/>
                      <w:szCs w:val="16"/>
                    </w:rPr>
                    <w:t xml:space="preserve">                </w:t>
                  </w:r>
                  <w:r w:rsidR="003271D0">
                    <w:rPr>
                      <w:color w:val="0070C0"/>
                      <w:sz w:val="16"/>
                      <w:szCs w:val="16"/>
                    </w:rPr>
                    <w:t>Komplettpreis: 1</w:t>
                  </w:r>
                  <w:r w:rsidR="00E45602">
                    <w:rPr>
                      <w:color w:val="0070C0"/>
                      <w:sz w:val="16"/>
                      <w:szCs w:val="16"/>
                    </w:rPr>
                    <w:t>7</w:t>
                  </w:r>
                  <w:r w:rsidR="00E34136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AD5A47">
                    <w:rPr>
                      <w:color w:val="0070C0"/>
                      <w:sz w:val="16"/>
                      <w:szCs w:val="16"/>
                    </w:rPr>
                    <w:t>4</w:t>
                  </w:r>
                  <w:r w:rsidR="00183B03">
                    <w:rPr>
                      <w:color w:val="0070C0"/>
                      <w:sz w:val="16"/>
                      <w:szCs w:val="16"/>
                    </w:rPr>
                    <w:t>3</w:t>
                  </w:r>
                  <w:r w:rsidR="00223B3E">
                    <w:rPr>
                      <w:color w:val="0070C0"/>
                      <w:sz w:val="16"/>
                      <w:szCs w:val="16"/>
                    </w:rPr>
                    <w:t>0</w:t>
                  </w:r>
                  <w:r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</w:tc>
            </w:tr>
            <w:tr w:rsidR="00E34136" w:rsidRPr="00874063" w14:paraId="162815FE" w14:textId="77777777" w:rsidTr="003B5D67">
              <w:trPr>
                <w:trHeight w:hRule="exact" w:val="977"/>
              </w:trPr>
              <w:tc>
                <w:tcPr>
                  <w:tcW w:w="2311" w:type="dxa"/>
                  <w:vAlign w:val="center"/>
                </w:tcPr>
                <w:p w14:paraId="16BAC519" w14:textId="603B275E" w:rsidR="00E34136" w:rsidRPr="00874063" w:rsidRDefault="00E34136" w:rsidP="00E34136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Poolgröße: 700x300x150cm              1 Pooldach-Klasik-B                Komplettpreis: 1</w:t>
                  </w:r>
                  <w:r w:rsidR="00A42D4E">
                    <w:rPr>
                      <w:color w:val="0070C0"/>
                      <w:sz w:val="16"/>
                      <w:szCs w:val="16"/>
                    </w:rPr>
                    <w:t>6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AD5A47">
                    <w:rPr>
                      <w:color w:val="0070C0"/>
                      <w:sz w:val="16"/>
                      <w:szCs w:val="16"/>
                    </w:rPr>
                    <w:t>8</w:t>
                  </w:r>
                  <w:r w:rsidR="00F0623B">
                    <w:rPr>
                      <w:color w:val="0070C0"/>
                      <w:sz w:val="16"/>
                      <w:szCs w:val="16"/>
                    </w:rPr>
                    <w:t>5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0</w:t>
                  </w:r>
                  <w:r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</w:tc>
            </w:tr>
            <w:tr w:rsidR="00E34136" w:rsidRPr="00874063" w14:paraId="55EF1746" w14:textId="77777777" w:rsidTr="00E34136">
              <w:trPr>
                <w:trHeight w:hRule="exact" w:val="1054"/>
              </w:trPr>
              <w:tc>
                <w:tcPr>
                  <w:tcW w:w="2311" w:type="dxa"/>
                  <w:vAlign w:val="center"/>
                </w:tcPr>
                <w:p w14:paraId="303AAC41" w14:textId="0101E4ED" w:rsidR="00E34136" w:rsidRPr="00874063" w:rsidRDefault="00E34136" w:rsidP="00E34136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Poolgröße: 700x300x150cm            1 Pooldach – Klasik-Clear-B   Komplettpreis: 1</w:t>
                  </w:r>
                  <w:r w:rsidR="007E42E1">
                    <w:rPr>
                      <w:color w:val="0070C0"/>
                      <w:sz w:val="16"/>
                      <w:szCs w:val="16"/>
                    </w:rPr>
                    <w:t>8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AD5A47">
                    <w:rPr>
                      <w:color w:val="0070C0"/>
                      <w:sz w:val="16"/>
                      <w:szCs w:val="16"/>
                    </w:rPr>
                    <w:t>75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0</w:t>
                  </w:r>
                  <w:r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</w:tc>
            </w:tr>
            <w:tr w:rsidR="00E34136" w:rsidRPr="00874063" w14:paraId="6BDB3734" w14:textId="77777777" w:rsidTr="00E34136">
              <w:trPr>
                <w:trHeight w:hRule="exact" w:val="1054"/>
              </w:trPr>
              <w:tc>
                <w:tcPr>
                  <w:tcW w:w="2311" w:type="dxa"/>
                  <w:vAlign w:val="center"/>
                </w:tcPr>
                <w:p w14:paraId="0F7A8F61" w14:textId="2D547061" w:rsidR="00E34136" w:rsidRPr="00874063" w:rsidRDefault="00E34136" w:rsidP="00E34136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Poolgröße: 700x300x150cm             1 Pooldach – Dallas – B        Komplettpreis: 1</w:t>
                  </w:r>
                  <w:r w:rsidR="007E42E1">
                    <w:rPr>
                      <w:color w:val="0070C0"/>
                      <w:sz w:val="16"/>
                      <w:szCs w:val="16"/>
                    </w:rPr>
                    <w:t>7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AD5A47">
                    <w:rPr>
                      <w:color w:val="0070C0"/>
                      <w:sz w:val="16"/>
                      <w:szCs w:val="16"/>
                    </w:rPr>
                    <w:t>45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0</w:t>
                  </w:r>
                  <w:r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</w:tc>
            </w:tr>
            <w:tr w:rsidR="00E34136" w:rsidRPr="00874063" w14:paraId="60663631" w14:textId="77777777" w:rsidTr="00E34136">
              <w:trPr>
                <w:trHeight w:hRule="exact" w:val="1054"/>
              </w:trPr>
              <w:tc>
                <w:tcPr>
                  <w:tcW w:w="2311" w:type="dxa"/>
                  <w:vAlign w:val="center"/>
                </w:tcPr>
                <w:p w14:paraId="17317BC7" w14:textId="1A862849" w:rsidR="00E34136" w:rsidRPr="00874063" w:rsidRDefault="00E34136" w:rsidP="00E34136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 xml:space="preserve">Poolgröße: 700x300x150cm            1 Pooldach-Dallas-Clear-B      Komplettpreis: </w:t>
                  </w:r>
                  <w:r w:rsidR="007E42E1">
                    <w:rPr>
                      <w:color w:val="0070C0"/>
                      <w:sz w:val="16"/>
                      <w:szCs w:val="16"/>
                    </w:rPr>
                    <w:t>20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AD5A47">
                    <w:rPr>
                      <w:color w:val="0070C0"/>
                      <w:sz w:val="16"/>
                      <w:szCs w:val="16"/>
                    </w:rPr>
                    <w:t>45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0</w:t>
                  </w:r>
                  <w:r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</w:tc>
            </w:tr>
            <w:tr w:rsidR="00E34136" w:rsidRPr="00874063" w14:paraId="0A6F1F4E" w14:textId="77777777" w:rsidTr="0009604F">
              <w:trPr>
                <w:trHeight w:hRule="exact" w:val="100"/>
              </w:trPr>
              <w:tc>
                <w:tcPr>
                  <w:tcW w:w="2311" w:type="dxa"/>
                  <w:vAlign w:val="center"/>
                </w:tcPr>
                <w:p w14:paraId="623E4878" w14:textId="39B7C498" w:rsidR="00E34136" w:rsidRPr="00874063" w:rsidRDefault="00E34136" w:rsidP="00E34136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E34136" w:rsidRPr="00874063" w14:paraId="2991826C" w14:textId="77777777" w:rsidTr="00E34136">
              <w:trPr>
                <w:trHeight w:hRule="exact" w:val="1054"/>
              </w:trPr>
              <w:tc>
                <w:tcPr>
                  <w:tcW w:w="2311" w:type="dxa"/>
                  <w:vAlign w:val="center"/>
                </w:tcPr>
                <w:p w14:paraId="6D38729A" w14:textId="2AE4524E" w:rsidR="00E34136" w:rsidRPr="00874063" w:rsidRDefault="00E34136" w:rsidP="00E34136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Poolgröße: 700x300x150cm             1 Pooldach- Casabl.-Infinity-B</w:t>
                  </w:r>
                  <w:r w:rsidR="00EE479B">
                    <w:rPr>
                      <w:color w:val="0070C0"/>
                      <w:sz w:val="16"/>
                      <w:szCs w:val="16"/>
                    </w:rPr>
                    <w:t xml:space="preserve">          zwei Schienen                               </w:t>
                  </w:r>
                  <w:r>
                    <w:rPr>
                      <w:color w:val="0070C0"/>
                      <w:sz w:val="16"/>
                      <w:szCs w:val="16"/>
                    </w:rPr>
                    <w:t xml:space="preserve">   Komplettpreis: </w:t>
                  </w:r>
                  <w:r w:rsidR="005B5D0F">
                    <w:rPr>
                      <w:color w:val="0070C0"/>
                      <w:sz w:val="16"/>
                      <w:szCs w:val="16"/>
                    </w:rPr>
                    <w:t>2</w:t>
                  </w:r>
                  <w:r w:rsidR="007E42E1">
                    <w:rPr>
                      <w:color w:val="0070C0"/>
                      <w:sz w:val="16"/>
                      <w:szCs w:val="16"/>
                    </w:rPr>
                    <w:t>1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BD1C8D">
                    <w:rPr>
                      <w:color w:val="0070C0"/>
                      <w:sz w:val="16"/>
                      <w:szCs w:val="16"/>
                    </w:rPr>
                    <w:t>3</w:t>
                  </w:r>
                  <w:r w:rsidR="00AD5A47">
                    <w:rPr>
                      <w:color w:val="0070C0"/>
                      <w:sz w:val="16"/>
                      <w:szCs w:val="16"/>
                    </w:rPr>
                    <w:t>1</w:t>
                  </w:r>
                  <w:r w:rsidR="00B83F80">
                    <w:rPr>
                      <w:color w:val="0070C0"/>
                      <w:sz w:val="16"/>
                      <w:szCs w:val="16"/>
                    </w:rPr>
                    <w:t>0</w:t>
                  </w:r>
                  <w:r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</w:tc>
            </w:tr>
            <w:tr w:rsidR="00E34136" w:rsidRPr="00874063" w14:paraId="4DE23DE6" w14:textId="77777777" w:rsidTr="00B808AF">
              <w:trPr>
                <w:trHeight w:hRule="exact" w:val="1204"/>
              </w:trPr>
              <w:tc>
                <w:tcPr>
                  <w:tcW w:w="2311" w:type="dxa"/>
                  <w:vAlign w:val="center"/>
                </w:tcPr>
                <w:p w14:paraId="4D96FAC8" w14:textId="750387B7" w:rsidR="00E34136" w:rsidRPr="00B808AF" w:rsidRDefault="00FD08A6" w:rsidP="00E34136">
                  <w:pPr>
                    <w:spacing w:after="80"/>
                    <w:rPr>
                      <w:b w:val="0"/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Poolgröße: 700x300x150cm            1 Pooldach-Casabl</w:t>
                  </w:r>
                  <w:r w:rsidR="00D824FB">
                    <w:rPr>
                      <w:color w:val="0070C0"/>
                      <w:sz w:val="16"/>
                      <w:szCs w:val="16"/>
                    </w:rPr>
                    <w:t>.-Infinity</w:t>
                  </w:r>
                  <w:r>
                    <w:rPr>
                      <w:color w:val="0070C0"/>
                      <w:sz w:val="16"/>
                      <w:szCs w:val="16"/>
                    </w:rPr>
                    <w:t xml:space="preserve">-B </w:t>
                  </w:r>
                  <w:r w:rsidR="008C12E3">
                    <w:rPr>
                      <w:color w:val="0070C0"/>
                      <w:sz w:val="16"/>
                      <w:szCs w:val="16"/>
                    </w:rPr>
                    <w:t xml:space="preserve">                           </w:t>
                  </w:r>
                  <w:r w:rsidR="00053885">
                    <w:rPr>
                      <w:color w:val="0070C0"/>
                      <w:sz w:val="16"/>
                      <w:szCs w:val="16"/>
                    </w:rPr>
                    <w:t>mit einseitige</w:t>
                  </w:r>
                  <w:r w:rsidR="00E144E9">
                    <w:rPr>
                      <w:color w:val="0070C0"/>
                      <w:sz w:val="16"/>
                      <w:szCs w:val="16"/>
                    </w:rPr>
                    <w:t>r</w:t>
                  </w:r>
                  <w:r w:rsidR="00053885">
                    <w:rPr>
                      <w:color w:val="0070C0"/>
                      <w:sz w:val="16"/>
                      <w:szCs w:val="16"/>
                    </w:rPr>
                    <w:t xml:space="preserve"> Schienenführg.              </w:t>
                  </w:r>
                  <w:r>
                    <w:rPr>
                      <w:color w:val="0070C0"/>
                      <w:sz w:val="16"/>
                      <w:szCs w:val="16"/>
                    </w:rPr>
                    <w:t xml:space="preserve">Komplettpreis: </w:t>
                  </w:r>
                  <w:r w:rsidR="005C7088">
                    <w:rPr>
                      <w:color w:val="0070C0"/>
                      <w:sz w:val="16"/>
                      <w:szCs w:val="16"/>
                    </w:rPr>
                    <w:t>2</w:t>
                  </w:r>
                  <w:r w:rsidR="00037A6F">
                    <w:rPr>
                      <w:color w:val="0070C0"/>
                      <w:sz w:val="16"/>
                      <w:szCs w:val="16"/>
                    </w:rPr>
                    <w:t>2</w:t>
                  </w:r>
                  <w:r w:rsidR="00053885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EE0846">
                    <w:rPr>
                      <w:color w:val="0070C0"/>
                      <w:sz w:val="16"/>
                      <w:szCs w:val="16"/>
                    </w:rPr>
                    <w:t>7</w:t>
                  </w:r>
                  <w:r w:rsidR="003915A5">
                    <w:rPr>
                      <w:color w:val="0070C0"/>
                      <w:sz w:val="16"/>
                      <w:szCs w:val="16"/>
                    </w:rPr>
                    <w:t>5</w:t>
                  </w:r>
                  <w:r w:rsidR="00053885">
                    <w:rPr>
                      <w:color w:val="0070C0"/>
                      <w:sz w:val="16"/>
                      <w:szCs w:val="16"/>
                    </w:rPr>
                    <w:t>0</w:t>
                  </w:r>
                  <w:r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  <w:p w14:paraId="4D3A3A7A" w14:textId="341F9C08" w:rsidR="00E34136" w:rsidRPr="00874063" w:rsidRDefault="00E34136" w:rsidP="00E34136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136" w:rsidRPr="00874063" w14:paraId="2AE402D6" w14:textId="77777777" w:rsidTr="00524477">
              <w:trPr>
                <w:trHeight w:hRule="exact" w:val="2586"/>
              </w:trPr>
              <w:tc>
                <w:tcPr>
                  <w:tcW w:w="2311" w:type="dxa"/>
                  <w:vAlign w:val="center"/>
                </w:tcPr>
                <w:p w14:paraId="344A8BDA" w14:textId="5BE01478" w:rsidR="00E34136" w:rsidRPr="00053885" w:rsidRDefault="0019269F" w:rsidP="00E34136">
                  <w:pPr>
                    <w:spacing w:after="80"/>
                    <w:rPr>
                      <w:bCs/>
                      <w:color w:val="0070C0"/>
                      <w:sz w:val="16"/>
                      <w:szCs w:val="16"/>
                    </w:rPr>
                  </w:pPr>
                  <w:r>
                    <w:rPr>
                      <w:bCs/>
                      <w:color w:val="FF0000"/>
                      <w:sz w:val="16"/>
                      <w:szCs w:val="16"/>
                    </w:rPr>
                    <w:t>Optional w</w:t>
                  </w:r>
                  <w:r w:rsidR="00053885" w:rsidRPr="00B808AF">
                    <w:rPr>
                      <w:bCs/>
                      <w:color w:val="FF0000"/>
                      <w:sz w:val="16"/>
                      <w:szCs w:val="16"/>
                    </w:rPr>
                    <w:t xml:space="preserve">eiteres Zubehör:   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 xml:space="preserve">                                                         1 Gegenstromanlage ASTRAL-OVAL-</w:t>
                  </w:r>
                  <w:r w:rsidR="003915A5">
                    <w:rPr>
                      <w:bCs/>
                      <w:color w:val="0070C0"/>
                      <w:sz w:val="16"/>
                      <w:szCs w:val="16"/>
                    </w:rPr>
                    <w:t>4,1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>kw-380V-8</w:t>
                  </w:r>
                  <w:r w:rsidR="003915A5">
                    <w:rPr>
                      <w:bCs/>
                      <w:color w:val="0070C0"/>
                      <w:sz w:val="16"/>
                      <w:szCs w:val="16"/>
                    </w:rPr>
                    <w:t>4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>m³/h-</w:t>
                  </w:r>
                  <w:r w:rsidR="00B808AF">
                    <w:rPr>
                      <w:bCs/>
                      <w:color w:val="0070C0"/>
                      <w:sz w:val="16"/>
                      <w:szCs w:val="16"/>
                    </w:rPr>
                    <w:t xml:space="preserve">inkl. Zubehör - 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>1</w:t>
                  </w:r>
                  <w:r w:rsidR="00F45D90">
                    <w:rPr>
                      <w:bCs/>
                      <w:color w:val="0070C0"/>
                      <w:sz w:val="16"/>
                      <w:szCs w:val="16"/>
                    </w:rPr>
                    <w:t>8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 xml:space="preserve">95,00€                                                     </w:t>
                  </w:r>
                  <w:r w:rsidR="00E34136" w:rsidRPr="00053885">
                    <w:rPr>
                      <w:bCs/>
                      <w:color w:val="0070C0"/>
                      <w:sz w:val="16"/>
                      <w:szCs w:val="16"/>
                    </w:rPr>
                    <w:t xml:space="preserve">1 PVC-Technikschacht </w:t>
                  </w:r>
                  <w:r w:rsidR="008B3AD1">
                    <w:rPr>
                      <w:bCs/>
                      <w:color w:val="0070C0"/>
                      <w:sz w:val="16"/>
                      <w:szCs w:val="16"/>
                    </w:rPr>
                    <w:t xml:space="preserve">o. Install. </w:t>
                  </w:r>
                  <w:r w:rsidR="00E34136" w:rsidRPr="00053885">
                    <w:rPr>
                      <w:bCs/>
                      <w:color w:val="0070C0"/>
                      <w:sz w:val="16"/>
                      <w:szCs w:val="16"/>
                    </w:rPr>
                    <w:t>1</w:t>
                  </w:r>
                  <w:r w:rsidR="003915A5">
                    <w:rPr>
                      <w:bCs/>
                      <w:color w:val="0070C0"/>
                      <w:sz w:val="16"/>
                      <w:szCs w:val="16"/>
                    </w:rPr>
                    <w:t>2</w:t>
                  </w:r>
                  <w:r w:rsidR="00E34136" w:rsidRPr="00053885">
                    <w:rPr>
                      <w:bCs/>
                      <w:color w:val="0070C0"/>
                      <w:sz w:val="16"/>
                      <w:szCs w:val="16"/>
                    </w:rPr>
                    <w:t>0x120x1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>33</w:t>
                  </w:r>
                  <w:r w:rsidR="00B808AF">
                    <w:rPr>
                      <w:bCs/>
                      <w:color w:val="0070C0"/>
                      <w:sz w:val="16"/>
                      <w:szCs w:val="16"/>
                    </w:rPr>
                    <w:t>cn</w:t>
                  </w:r>
                  <w:r w:rsidR="00E34136" w:rsidRPr="00053885">
                    <w:rPr>
                      <w:bCs/>
                      <w:color w:val="0070C0"/>
                      <w:sz w:val="16"/>
                      <w:szCs w:val="16"/>
                    </w:rPr>
                    <w:t xml:space="preserve"> – </w:t>
                  </w:r>
                  <w:r w:rsidR="00200A04">
                    <w:rPr>
                      <w:bCs/>
                      <w:color w:val="0070C0"/>
                      <w:sz w:val="16"/>
                      <w:szCs w:val="16"/>
                    </w:rPr>
                    <w:t xml:space="preserve">ab </w:t>
                  </w:r>
                  <w:r w:rsidR="003915A5">
                    <w:rPr>
                      <w:bCs/>
                      <w:color w:val="0070C0"/>
                      <w:sz w:val="16"/>
                      <w:szCs w:val="16"/>
                    </w:rPr>
                    <w:t>148</w:t>
                  </w:r>
                  <w:r w:rsidR="00E34136" w:rsidRPr="00053885">
                    <w:rPr>
                      <w:bCs/>
                      <w:color w:val="0070C0"/>
                      <w:sz w:val="16"/>
                      <w:szCs w:val="16"/>
                    </w:rPr>
                    <w:t>0,00€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 xml:space="preserve">                                                                                                   1 LED-UWS LumiPlus PAR56-RGB27W-Trafo-Farbwechsler-Fernbedienung – 680,00€  </w:t>
                  </w:r>
                  <w:r w:rsidR="00B808AF">
                    <w:rPr>
                      <w:bCs/>
                      <w:color w:val="0070C0"/>
                      <w:sz w:val="16"/>
                      <w:szCs w:val="16"/>
                    </w:rPr>
                    <w:t xml:space="preserve">                          1 </w:t>
                  </w:r>
                  <w:r w:rsidR="008F1F04">
                    <w:rPr>
                      <w:bCs/>
                      <w:color w:val="0070C0"/>
                      <w:sz w:val="16"/>
                      <w:szCs w:val="16"/>
                    </w:rPr>
                    <w:t>LED</w:t>
                  </w:r>
                  <w:r w:rsidR="00B808AF">
                    <w:rPr>
                      <w:bCs/>
                      <w:color w:val="0070C0"/>
                      <w:sz w:val="16"/>
                      <w:szCs w:val="16"/>
                    </w:rPr>
                    <w:t xml:space="preserve"> UWS </w:t>
                  </w:r>
                  <w:r w:rsidR="008F1F04">
                    <w:rPr>
                      <w:bCs/>
                      <w:color w:val="0070C0"/>
                      <w:sz w:val="16"/>
                      <w:szCs w:val="16"/>
                    </w:rPr>
                    <w:t>24</w:t>
                  </w:r>
                  <w:r w:rsidR="00B808AF">
                    <w:rPr>
                      <w:bCs/>
                      <w:color w:val="0070C0"/>
                      <w:sz w:val="16"/>
                      <w:szCs w:val="16"/>
                    </w:rPr>
                    <w:t>W</w:t>
                  </w:r>
                  <w:r w:rsidR="008F1F04">
                    <w:rPr>
                      <w:bCs/>
                      <w:color w:val="0070C0"/>
                      <w:sz w:val="16"/>
                      <w:szCs w:val="16"/>
                    </w:rPr>
                    <w:t xml:space="preserve"> Weiß</w:t>
                  </w:r>
                  <w:r w:rsidR="00B808AF">
                    <w:rPr>
                      <w:bCs/>
                      <w:color w:val="0070C0"/>
                      <w:sz w:val="16"/>
                      <w:szCs w:val="16"/>
                    </w:rPr>
                    <w:t>–4</w:t>
                  </w:r>
                  <w:r w:rsidR="008F1F04">
                    <w:rPr>
                      <w:bCs/>
                      <w:color w:val="0070C0"/>
                      <w:sz w:val="16"/>
                      <w:szCs w:val="16"/>
                    </w:rPr>
                    <w:t>8</w:t>
                  </w:r>
                  <w:r w:rsidR="003E2626">
                    <w:rPr>
                      <w:bCs/>
                      <w:color w:val="0070C0"/>
                      <w:sz w:val="16"/>
                      <w:szCs w:val="16"/>
                    </w:rPr>
                    <w:t>0</w:t>
                  </w:r>
                  <w:r w:rsidR="00B808AF">
                    <w:rPr>
                      <w:bCs/>
                      <w:color w:val="0070C0"/>
                      <w:sz w:val="16"/>
                      <w:szCs w:val="16"/>
                    </w:rPr>
                    <w:t>,00€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="00D968A8">
                    <w:rPr>
                      <w:bCs/>
                      <w:color w:val="0070C0"/>
                      <w:sz w:val="16"/>
                      <w:szCs w:val="16"/>
                    </w:rPr>
                    <w:t>Salzelektrolyseanlage</w:t>
                  </w:r>
                  <w:r w:rsidR="00F265A4">
                    <w:rPr>
                      <w:bCs/>
                      <w:color w:val="0070C0"/>
                      <w:sz w:val="16"/>
                      <w:szCs w:val="16"/>
                    </w:rPr>
                    <w:t xml:space="preserve"> auf Anfr.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 xml:space="preserve">               </w:t>
                  </w:r>
                </w:p>
              </w:tc>
            </w:tr>
            <w:tr w:rsidR="00E34136" w:rsidRPr="00874063" w14:paraId="5A6E5488" w14:textId="77777777" w:rsidTr="00921DA4">
              <w:trPr>
                <w:trHeight w:hRule="exact" w:val="732"/>
              </w:trPr>
              <w:tc>
                <w:tcPr>
                  <w:tcW w:w="2311" w:type="dxa"/>
                  <w:vAlign w:val="center"/>
                </w:tcPr>
                <w:p w14:paraId="2526BEB1" w14:textId="4661C108" w:rsidR="00E34136" w:rsidRPr="00874063" w:rsidRDefault="00AD5A47" w:rsidP="00E34136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04/24</w:t>
                  </w:r>
                </w:p>
              </w:tc>
            </w:tr>
            <w:tr w:rsidR="00E34136" w:rsidRPr="00874063" w14:paraId="32BFBAA7" w14:textId="77777777" w:rsidTr="00E34136">
              <w:trPr>
                <w:trHeight w:hRule="exact" w:val="1054"/>
              </w:trPr>
              <w:tc>
                <w:tcPr>
                  <w:tcW w:w="2311" w:type="dxa"/>
                  <w:vAlign w:val="center"/>
                </w:tcPr>
                <w:p w14:paraId="06241ED6" w14:textId="61544B5D" w:rsidR="00E34136" w:rsidRPr="00874063" w:rsidRDefault="00E34136" w:rsidP="00E34136">
                  <w:pPr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 xml:space="preserve">- </w:t>
                  </w:r>
                </w:p>
              </w:tc>
            </w:tr>
          </w:tbl>
          <w:p w14:paraId="00687A61" w14:textId="77777777" w:rsidR="00DF1C22" w:rsidRPr="00874063" w:rsidRDefault="00DF1C22">
            <w:pPr>
              <w:spacing w:after="80"/>
              <w:rPr>
                <w:color w:val="0070C0"/>
                <w:sz w:val="16"/>
                <w:szCs w:val="16"/>
              </w:rPr>
            </w:pPr>
          </w:p>
        </w:tc>
      </w:tr>
    </w:tbl>
    <w:p w14:paraId="783FDD76" w14:textId="77777777" w:rsidR="00DF1C22" w:rsidRPr="00874063" w:rsidRDefault="00DF1C22">
      <w:pPr>
        <w:rPr>
          <w:color w:val="0070C0"/>
        </w:rPr>
      </w:pPr>
    </w:p>
    <w:sectPr w:rsidR="00DF1C22" w:rsidRPr="00874063">
      <w:pgSz w:w="11907" w:h="16839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AF55B3"/>
    <w:multiLevelType w:val="hybridMultilevel"/>
    <w:tmpl w:val="8ABE471A"/>
    <w:lvl w:ilvl="0" w:tplc="09CAF2F0">
      <w:start w:val="1"/>
      <w:numFmt w:val="bullet"/>
      <w:lvlText w:val="-"/>
      <w:lvlJc w:val="left"/>
      <w:pPr>
        <w:ind w:left="103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96168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CB"/>
    <w:rsid w:val="000003C2"/>
    <w:rsid w:val="00002EA3"/>
    <w:rsid w:val="00017179"/>
    <w:rsid w:val="000267B0"/>
    <w:rsid w:val="00026985"/>
    <w:rsid w:val="00035413"/>
    <w:rsid w:val="00037A6F"/>
    <w:rsid w:val="0004021E"/>
    <w:rsid w:val="00053885"/>
    <w:rsid w:val="00066B5F"/>
    <w:rsid w:val="0007600D"/>
    <w:rsid w:val="00085CC6"/>
    <w:rsid w:val="0009604F"/>
    <w:rsid w:val="000A11D8"/>
    <w:rsid w:val="000A1BBC"/>
    <w:rsid w:val="000A6E65"/>
    <w:rsid w:val="000B015F"/>
    <w:rsid w:val="000B5871"/>
    <w:rsid w:val="00110CE0"/>
    <w:rsid w:val="001167CE"/>
    <w:rsid w:val="001224B8"/>
    <w:rsid w:val="00122521"/>
    <w:rsid w:val="0014293D"/>
    <w:rsid w:val="00154351"/>
    <w:rsid w:val="001610EA"/>
    <w:rsid w:val="00171670"/>
    <w:rsid w:val="00171F84"/>
    <w:rsid w:val="00183B03"/>
    <w:rsid w:val="001902A5"/>
    <w:rsid w:val="001921D6"/>
    <w:rsid w:val="0019269F"/>
    <w:rsid w:val="001B4F0C"/>
    <w:rsid w:val="001C789F"/>
    <w:rsid w:val="001E675A"/>
    <w:rsid w:val="001F4FDD"/>
    <w:rsid w:val="00200A04"/>
    <w:rsid w:val="00212389"/>
    <w:rsid w:val="00212409"/>
    <w:rsid w:val="00223B3E"/>
    <w:rsid w:val="00230D86"/>
    <w:rsid w:val="002469E4"/>
    <w:rsid w:val="00251CF7"/>
    <w:rsid w:val="002528EB"/>
    <w:rsid w:val="00272B0F"/>
    <w:rsid w:val="002B039F"/>
    <w:rsid w:val="002E5886"/>
    <w:rsid w:val="002F28CD"/>
    <w:rsid w:val="00301B26"/>
    <w:rsid w:val="003124B7"/>
    <w:rsid w:val="003271D0"/>
    <w:rsid w:val="003314C6"/>
    <w:rsid w:val="00333455"/>
    <w:rsid w:val="00367C63"/>
    <w:rsid w:val="00377981"/>
    <w:rsid w:val="003915A5"/>
    <w:rsid w:val="00393824"/>
    <w:rsid w:val="003A67A1"/>
    <w:rsid w:val="003A7386"/>
    <w:rsid w:val="003B5D67"/>
    <w:rsid w:val="003E2626"/>
    <w:rsid w:val="003E6B62"/>
    <w:rsid w:val="003F0584"/>
    <w:rsid w:val="003F0C20"/>
    <w:rsid w:val="003F6389"/>
    <w:rsid w:val="004275ED"/>
    <w:rsid w:val="00442E18"/>
    <w:rsid w:val="00444F3B"/>
    <w:rsid w:val="00450B76"/>
    <w:rsid w:val="00454465"/>
    <w:rsid w:val="004651D5"/>
    <w:rsid w:val="00467494"/>
    <w:rsid w:val="00475B94"/>
    <w:rsid w:val="00476317"/>
    <w:rsid w:val="00494486"/>
    <w:rsid w:val="004A24AA"/>
    <w:rsid w:val="004B0E3D"/>
    <w:rsid w:val="004C1109"/>
    <w:rsid w:val="004C5995"/>
    <w:rsid w:val="004D47D8"/>
    <w:rsid w:val="004D5204"/>
    <w:rsid w:val="004E18DB"/>
    <w:rsid w:val="004E1EDD"/>
    <w:rsid w:val="004F600F"/>
    <w:rsid w:val="005035CB"/>
    <w:rsid w:val="00511DCB"/>
    <w:rsid w:val="00512A77"/>
    <w:rsid w:val="00512CE5"/>
    <w:rsid w:val="00524477"/>
    <w:rsid w:val="00526F19"/>
    <w:rsid w:val="0053050E"/>
    <w:rsid w:val="0054250E"/>
    <w:rsid w:val="00546051"/>
    <w:rsid w:val="005512EB"/>
    <w:rsid w:val="00553D1B"/>
    <w:rsid w:val="0055777B"/>
    <w:rsid w:val="005579A5"/>
    <w:rsid w:val="00565ACC"/>
    <w:rsid w:val="005A64EE"/>
    <w:rsid w:val="005B5D0F"/>
    <w:rsid w:val="005B6F4F"/>
    <w:rsid w:val="005C7088"/>
    <w:rsid w:val="005D25C1"/>
    <w:rsid w:val="005D7A2D"/>
    <w:rsid w:val="005F3735"/>
    <w:rsid w:val="006164AC"/>
    <w:rsid w:val="006400ED"/>
    <w:rsid w:val="0065018D"/>
    <w:rsid w:val="00656D43"/>
    <w:rsid w:val="0066014C"/>
    <w:rsid w:val="00663019"/>
    <w:rsid w:val="006A3097"/>
    <w:rsid w:val="006A3122"/>
    <w:rsid w:val="006B3DC6"/>
    <w:rsid w:val="0070558A"/>
    <w:rsid w:val="007356A0"/>
    <w:rsid w:val="0074673F"/>
    <w:rsid w:val="00752ACC"/>
    <w:rsid w:val="007707FB"/>
    <w:rsid w:val="00772FC1"/>
    <w:rsid w:val="00785AFB"/>
    <w:rsid w:val="007A47D2"/>
    <w:rsid w:val="007C00EC"/>
    <w:rsid w:val="007C43A8"/>
    <w:rsid w:val="007D4B0B"/>
    <w:rsid w:val="007E16E4"/>
    <w:rsid w:val="007E42E1"/>
    <w:rsid w:val="00821722"/>
    <w:rsid w:val="00825ABD"/>
    <w:rsid w:val="008275E8"/>
    <w:rsid w:val="00831B57"/>
    <w:rsid w:val="00833B3E"/>
    <w:rsid w:val="00837469"/>
    <w:rsid w:val="0084235E"/>
    <w:rsid w:val="00845CB0"/>
    <w:rsid w:val="008736EB"/>
    <w:rsid w:val="00874063"/>
    <w:rsid w:val="00874D64"/>
    <w:rsid w:val="008906C4"/>
    <w:rsid w:val="008B3AD1"/>
    <w:rsid w:val="008C0441"/>
    <w:rsid w:val="008C12E3"/>
    <w:rsid w:val="008C1FFC"/>
    <w:rsid w:val="008E153B"/>
    <w:rsid w:val="008F1F04"/>
    <w:rsid w:val="009055B1"/>
    <w:rsid w:val="009134C5"/>
    <w:rsid w:val="00921DA4"/>
    <w:rsid w:val="00941635"/>
    <w:rsid w:val="009425B8"/>
    <w:rsid w:val="00947D89"/>
    <w:rsid w:val="0095346B"/>
    <w:rsid w:val="00975345"/>
    <w:rsid w:val="009D2F63"/>
    <w:rsid w:val="009D38FD"/>
    <w:rsid w:val="009E3D18"/>
    <w:rsid w:val="009F08B8"/>
    <w:rsid w:val="009F1ECB"/>
    <w:rsid w:val="009F54ED"/>
    <w:rsid w:val="00A04C6C"/>
    <w:rsid w:val="00A170F2"/>
    <w:rsid w:val="00A17470"/>
    <w:rsid w:val="00A17F1B"/>
    <w:rsid w:val="00A42D4E"/>
    <w:rsid w:val="00A57F04"/>
    <w:rsid w:val="00A974C9"/>
    <w:rsid w:val="00AC05A8"/>
    <w:rsid w:val="00AC1ADD"/>
    <w:rsid w:val="00AD3922"/>
    <w:rsid w:val="00AD5A47"/>
    <w:rsid w:val="00AD7CFF"/>
    <w:rsid w:val="00AE2E9E"/>
    <w:rsid w:val="00AF23F7"/>
    <w:rsid w:val="00AF49DE"/>
    <w:rsid w:val="00B02D67"/>
    <w:rsid w:val="00B06FB7"/>
    <w:rsid w:val="00B12C02"/>
    <w:rsid w:val="00B14B5B"/>
    <w:rsid w:val="00B15775"/>
    <w:rsid w:val="00B17242"/>
    <w:rsid w:val="00B435B2"/>
    <w:rsid w:val="00B54302"/>
    <w:rsid w:val="00B54C11"/>
    <w:rsid w:val="00B56553"/>
    <w:rsid w:val="00B711E9"/>
    <w:rsid w:val="00B75C89"/>
    <w:rsid w:val="00B808AF"/>
    <w:rsid w:val="00B830E4"/>
    <w:rsid w:val="00B83F80"/>
    <w:rsid w:val="00B940B5"/>
    <w:rsid w:val="00BA78F4"/>
    <w:rsid w:val="00BC1315"/>
    <w:rsid w:val="00BC5C83"/>
    <w:rsid w:val="00BD1C8D"/>
    <w:rsid w:val="00BD24BC"/>
    <w:rsid w:val="00C02003"/>
    <w:rsid w:val="00C065AF"/>
    <w:rsid w:val="00C0722F"/>
    <w:rsid w:val="00C31EF1"/>
    <w:rsid w:val="00C35D46"/>
    <w:rsid w:val="00C45E08"/>
    <w:rsid w:val="00C52F5C"/>
    <w:rsid w:val="00C61D53"/>
    <w:rsid w:val="00C72B80"/>
    <w:rsid w:val="00C74079"/>
    <w:rsid w:val="00C91DCF"/>
    <w:rsid w:val="00C92C62"/>
    <w:rsid w:val="00CA4372"/>
    <w:rsid w:val="00CC52F2"/>
    <w:rsid w:val="00CF379D"/>
    <w:rsid w:val="00D56DF7"/>
    <w:rsid w:val="00D57EF2"/>
    <w:rsid w:val="00D6175E"/>
    <w:rsid w:val="00D63C77"/>
    <w:rsid w:val="00D6499D"/>
    <w:rsid w:val="00D8177E"/>
    <w:rsid w:val="00D824FB"/>
    <w:rsid w:val="00D8611B"/>
    <w:rsid w:val="00D952CD"/>
    <w:rsid w:val="00D968A8"/>
    <w:rsid w:val="00DB69FC"/>
    <w:rsid w:val="00DE0CBE"/>
    <w:rsid w:val="00DF15AB"/>
    <w:rsid w:val="00DF1C22"/>
    <w:rsid w:val="00E062BF"/>
    <w:rsid w:val="00E12323"/>
    <w:rsid w:val="00E144E9"/>
    <w:rsid w:val="00E271B2"/>
    <w:rsid w:val="00E332FE"/>
    <w:rsid w:val="00E33E4E"/>
    <w:rsid w:val="00E34136"/>
    <w:rsid w:val="00E41B47"/>
    <w:rsid w:val="00E42439"/>
    <w:rsid w:val="00E42619"/>
    <w:rsid w:val="00E45602"/>
    <w:rsid w:val="00E52284"/>
    <w:rsid w:val="00E57642"/>
    <w:rsid w:val="00E72D34"/>
    <w:rsid w:val="00E84C85"/>
    <w:rsid w:val="00E8618F"/>
    <w:rsid w:val="00E944A1"/>
    <w:rsid w:val="00EB13E2"/>
    <w:rsid w:val="00EB6151"/>
    <w:rsid w:val="00ED0674"/>
    <w:rsid w:val="00EE0846"/>
    <w:rsid w:val="00EE1B6B"/>
    <w:rsid w:val="00EE479B"/>
    <w:rsid w:val="00EE6380"/>
    <w:rsid w:val="00EF0FFD"/>
    <w:rsid w:val="00EF1E58"/>
    <w:rsid w:val="00EF477D"/>
    <w:rsid w:val="00EF5C6A"/>
    <w:rsid w:val="00F05209"/>
    <w:rsid w:val="00F0623B"/>
    <w:rsid w:val="00F065B9"/>
    <w:rsid w:val="00F14F6B"/>
    <w:rsid w:val="00F23543"/>
    <w:rsid w:val="00F25076"/>
    <w:rsid w:val="00F265A4"/>
    <w:rsid w:val="00F326E9"/>
    <w:rsid w:val="00F45D90"/>
    <w:rsid w:val="00F56294"/>
    <w:rsid w:val="00F74464"/>
    <w:rsid w:val="00F7570F"/>
    <w:rsid w:val="00F766D4"/>
    <w:rsid w:val="00F80766"/>
    <w:rsid w:val="00F83C23"/>
    <w:rsid w:val="00F86BAD"/>
    <w:rsid w:val="00FA5D10"/>
    <w:rsid w:val="00FD08A6"/>
    <w:rsid w:val="00FE330B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37FC"/>
  <w15:chartTrackingRefBased/>
  <w15:docId w15:val="{E990B1E1-273F-4D76-ACE1-59D2DF0D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de-DE" w:eastAsia="en-US" w:bidi="de-DE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74C9"/>
    <w:rPr>
      <w:b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unhideWhenUsed/>
    <w:qFormat/>
    <w:rsid w:val="003E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ip\Documents\%7b438B69FA-D22B-469A-B0C3-BB10504E82DF%7dtf1000206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EF00F4B3EBD4B658C701B0E67FC1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93B09-89BF-40B8-8A1D-4245CFB22346}"/>
      </w:docPartPr>
      <w:docPartBody>
        <w:p w:rsidR="00B0460C" w:rsidRDefault="001622F6">
          <w:pPr>
            <w:pStyle w:val="2EF00F4B3EBD4B658C701B0E67FC128D"/>
          </w:pPr>
          <w:r w:rsidRPr="00A974C9">
            <w:rPr>
              <w:lang w:bidi="de-DE"/>
            </w:rPr>
            <w:t>[Artikel]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F6"/>
    <w:rsid w:val="00010131"/>
    <w:rsid w:val="0004318C"/>
    <w:rsid w:val="000C3CF3"/>
    <w:rsid w:val="0014013F"/>
    <w:rsid w:val="001622F6"/>
    <w:rsid w:val="00233524"/>
    <w:rsid w:val="00545AA9"/>
    <w:rsid w:val="005F7922"/>
    <w:rsid w:val="00644626"/>
    <w:rsid w:val="007B1108"/>
    <w:rsid w:val="007F1B3B"/>
    <w:rsid w:val="008442F4"/>
    <w:rsid w:val="008962A4"/>
    <w:rsid w:val="009428CF"/>
    <w:rsid w:val="00B0460C"/>
    <w:rsid w:val="00CE7BFE"/>
    <w:rsid w:val="00E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F00F4B3EBD4B658C701B0E67FC128D">
    <w:name w:val="2EF00F4B3EBD4B658C701B0E67FC1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zzgl. Transport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{438B69FA-D22B-469A-B0C3-BB10504E82DF}tf10002063</Template>
  <TotalTime>0</TotalTime>
  <Pages>1</Pages>
  <Words>553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Poolgröße: 600x300x150cm            1 Pooldach - KLASIK-A –      Komplettpreis: 13.240,00€</dc:subject>
  <dc:creator/>
  <cp:keywords/>
  <cp:lastModifiedBy>Julius Ferdinand</cp:lastModifiedBy>
  <cp:revision>176</cp:revision>
  <dcterms:created xsi:type="dcterms:W3CDTF">2016-11-04T14:28:00Z</dcterms:created>
  <dcterms:modified xsi:type="dcterms:W3CDTF">2024-05-02T14:10:00Z</dcterms:modified>
</cp:coreProperties>
</file>